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0D4" w:rsidRDefault="007450D4">
      <w:pPr>
        <w:pStyle w:val="11"/>
        <w:autoSpaceDE w:val="0"/>
        <w:spacing w:line="560" w:lineRule="exact"/>
        <w:jc w:val="both"/>
        <w:outlineLvl w:val="0"/>
        <w:rPr>
          <w:rFonts w:ascii="方正小标宋简体" w:eastAsia="方正小标宋简体"/>
          <w:b/>
          <w:bCs/>
          <w:sz w:val="36"/>
          <w:szCs w:val="36"/>
        </w:rPr>
      </w:pPr>
    </w:p>
    <w:p w:rsidR="007450D4" w:rsidRDefault="00256FA9">
      <w:pPr>
        <w:autoSpaceDE w:val="0"/>
        <w:spacing w:line="5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2018</w:t>
      </w:r>
      <w:r>
        <w:rPr>
          <w:rFonts w:ascii="方正小标宋简体" w:eastAsia="方正小标宋简体" w:hint="eastAsia"/>
          <w:color w:val="000000"/>
          <w:sz w:val="36"/>
          <w:szCs w:val="36"/>
        </w:rPr>
        <w:t>年大唐邦彦（上海）信息技术有限公司</w:t>
      </w:r>
    </w:p>
    <w:p w:rsidR="007450D4" w:rsidRDefault="00256FA9">
      <w:pPr>
        <w:autoSpaceDE w:val="0"/>
        <w:spacing w:line="5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教育部产学合作协同育人项目申报指南</w:t>
      </w:r>
    </w:p>
    <w:p w:rsidR="007450D4" w:rsidRDefault="00256FA9">
      <w:pPr>
        <w:autoSpaceDE w:val="0"/>
        <w:spacing w:line="560" w:lineRule="exact"/>
        <w:ind w:firstLine="567"/>
        <w:rPr>
          <w:rFonts w:ascii="仿宋_GB2312" w:eastAsia="仿宋_GB2312"/>
          <w:color w:val="000000"/>
          <w:sz w:val="30"/>
          <w:szCs w:val="30"/>
        </w:rPr>
      </w:pPr>
      <w:r>
        <w:rPr>
          <w:rFonts w:asciiTheme="minorEastAsia" w:hAnsiTheme="minorEastAsia" w:cs="宋体"/>
          <w:color w:val="444444"/>
          <w:kern w:val="0"/>
          <w:sz w:val="24"/>
          <w:szCs w:val="24"/>
        </w:rPr>
        <w:t>为响应和积极</w:t>
      </w:r>
      <w:r>
        <w:rPr>
          <w:rFonts w:asciiTheme="minorEastAsia" w:hAnsiTheme="minorEastAsia" w:cs="宋体" w:hint="eastAsia"/>
          <w:color w:val="444444"/>
          <w:kern w:val="0"/>
          <w:sz w:val="24"/>
          <w:szCs w:val="24"/>
        </w:rPr>
        <w:t>贯彻落实《国家中长期教育改革和发展规划纲要》和《国务院办公厅关于深化高等学校创新创业教育改革的实施意见》文件精神，深入推进产学合作协同育人，汇聚社会资源支持高校专业综合改革，提升专业建设内涵和人才培养质量，大唐邦彦（上海）信息技术有限公司（以下简称大唐邦彦）计划资助</w:t>
      </w:r>
      <w:r w:rsidRPr="00B2743F">
        <w:rPr>
          <w:rFonts w:asciiTheme="minorEastAsia" w:hAnsiTheme="minorEastAsia" w:cs="Times New Roman" w:hint="eastAsia"/>
          <w:b/>
          <w:color w:val="333333"/>
          <w:sz w:val="24"/>
          <w:szCs w:val="24"/>
        </w:rPr>
        <w:t>新工科建设项目、教学内容和课程体系改革项目、师资培训项目、实践条件和实践基地建设项目</w:t>
      </w:r>
      <w:r>
        <w:rPr>
          <w:rFonts w:ascii="微软雅黑" w:eastAsia="宋体" w:hAnsi="微软雅黑" w:cs="宋体" w:hint="eastAsia"/>
          <w:color w:val="444444"/>
          <w:kern w:val="0"/>
          <w:sz w:val="24"/>
          <w:szCs w:val="24"/>
        </w:rPr>
        <w:t>。</w:t>
      </w:r>
      <w:r w:rsidRPr="00B2743F">
        <w:rPr>
          <w:rFonts w:asciiTheme="minorEastAsia" w:hAnsiTheme="minorEastAsia" w:cs="宋体" w:hint="eastAsia"/>
          <w:color w:val="444444"/>
          <w:kern w:val="0"/>
          <w:sz w:val="24"/>
          <w:szCs w:val="24"/>
        </w:rPr>
        <w:t>有关具体描述和申报指南如下：</w:t>
      </w:r>
    </w:p>
    <w:p w:rsidR="007450D4" w:rsidRDefault="00256FA9">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一、建设目标</w:t>
      </w:r>
    </w:p>
    <w:p w:rsidR="007450D4" w:rsidRDefault="00256FA9">
      <w:pPr>
        <w:autoSpaceDE w:val="0"/>
        <w:spacing w:line="560" w:lineRule="exact"/>
        <w:ind w:firstLineChars="200" w:firstLine="480"/>
        <w:rPr>
          <w:rFonts w:asciiTheme="minorEastAsia" w:hAnsiTheme="minorEastAsia" w:cs="宋体"/>
          <w:color w:val="444444"/>
          <w:kern w:val="0"/>
          <w:sz w:val="24"/>
          <w:szCs w:val="24"/>
        </w:rPr>
      </w:pPr>
      <w:r>
        <w:rPr>
          <w:rFonts w:asciiTheme="minorEastAsia" w:hAnsiTheme="minorEastAsia" w:cs="宋体" w:hint="eastAsia"/>
          <w:color w:val="444444"/>
          <w:kern w:val="0"/>
          <w:sz w:val="24"/>
          <w:szCs w:val="24"/>
        </w:rPr>
        <w:t>大唐邦彦</w:t>
      </w:r>
      <w:r>
        <w:rPr>
          <w:rFonts w:asciiTheme="minorEastAsia" w:hAnsiTheme="minorEastAsia" w:cs="宋体"/>
          <w:color w:val="444444"/>
          <w:kern w:val="0"/>
          <w:sz w:val="24"/>
          <w:szCs w:val="24"/>
        </w:rPr>
        <w:t>积极推动和落实教育部产学合作协同育人项目。面向学校</w:t>
      </w:r>
      <w:r>
        <w:rPr>
          <w:rFonts w:asciiTheme="minorEastAsia" w:hAnsiTheme="minorEastAsia" w:cs="宋体" w:hint="eastAsia"/>
          <w:color w:val="444444"/>
          <w:kern w:val="0"/>
          <w:sz w:val="24"/>
          <w:szCs w:val="24"/>
        </w:rPr>
        <w:t>人工智能、虚拟现实、物联网、移动通信专业</w:t>
      </w:r>
      <w:r>
        <w:rPr>
          <w:rFonts w:asciiTheme="minorEastAsia" w:hAnsiTheme="minorEastAsia" w:cs="宋体"/>
          <w:color w:val="444444"/>
          <w:kern w:val="0"/>
          <w:sz w:val="24"/>
          <w:szCs w:val="24"/>
        </w:rPr>
        <w:t>建设的需求。提供以</w:t>
      </w:r>
      <w:r>
        <w:rPr>
          <w:rFonts w:asciiTheme="minorEastAsia" w:hAnsiTheme="minorEastAsia" w:cs="宋体"/>
          <w:color w:val="444444"/>
          <w:kern w:val="0"/>
          <w:sz w:val="24"/>
          <w:szCs w:val="24"/>
        </w:rPr>
        <w:t>岗位就业为指导的一整套专业建设服务。</w:t>
      </w:r>
    </w:p>
    <w:p w:rsidR="007450D4" w:rsidRDefault="00256FA9">
      <w:pPr>
        <w:autoSpaceDE w:val="0"/>
        <w:spacing w:line="560" w:lineRule="exact"/>
        <w:ind w:firstLineChars="200" w:firstLine="480"/>
        <w:rPr>
          <w:rFonts w:ascii="微软雅黑" w:eastAsia="宋体" w:hAnsi="微软雅黑" w:cs="宋体"/>
          <w:color w:val="444444"/>
          <w:kern w:val="0"/>
          <w:sz w:val="24"/>
          <w:szCs w:val="24"/>
        </w:rPr>
      </w:pPr>
      <w:r>
        <w:rPr>
          <w:rFonts w:ascii="微软雅黑" w:eastAsia="微软雅黑" w:hAnsi="微软雅黑" w:cs="Times New Roman" w:hint="eastAsia"/>
          <w:color w:val="333333"/>
          <w:sz w:val="24"/>
          <w:szCs w:val="24"/>
        </w:rPr>
        <w:t>1</w:t>
      </w:r>
      <w:r>
        <w:rPr>
          <w:rFonts w:ascii="微软雅黑" w:eastAsia="微软雅黑" w:hAnsi="微软雅黑" w:cs="Times New Roman" w:hint="eastAsia"/>
          <w:color w:val="333333"/>
          <w:sz w:val="24"/>
          <w:szCs w:val="24"/>
        </w:rPr>
        <w:t>、</w:t>
      </w:r>
      <w:r>
        <w:rPr>
          <w:rFonts w:ascii="微软雅黑" w:eastAsia="微软雅黑" w:hAnsi="微软雅黑" w:cs="Times New Roman" w:hint="eastAsia"/>
          <w:b/>
          <w:color w:val="333333"/>
          <w:sz w:val="24"/>
          <w:szCs w:val="24"/>
        </w:rPr>
        <w:t>新工科建设专题项目：</w:t>
      </w:r>
      <w:r>
        <w:rPr>
          <w:rFonts w:asciiTheme="minorEastAsia" w:hAnsiTheme="minorEastAsia" w:cs="宋体" w:hint="eastAsia"/>
          <w:color w:val="444444"/>
          <w:kern w:val="0"/>
          <w:sz w:val="24"/>
          <w:szCs w:val="24"/>
        </w:rPr>
        <w:t>大唐邦彦</w:t>
      </w:r>
      <w:r>
        <w:rPr>
          <w:rFonts w:asciiTheme="minorEastAsia" w:hAnsiTheme="minorEastAsia" w:cs="宋体"/>
          <w:color w:val="444444"/>
          <w:kern w:val="0"/>
          <w:sz w:val="24"/>
          <w:szCs w:val="24"/>
        </w:rPr>
        <w:t>将</w:t>
      </w:r>
      <w:r>
        <w:rPr>
          <w:rFonts w:asciiTheme="minorEastAsia" w:hAnsiTheme="minorEastAsia" w:cs="宋体" w:hint="eastAsia"/>
          <w:color w:val="444444"/>
          <w:kern w:val="0"/>
          <w:sz w:val="24"/>
          <w:szCs w:val="24"/>
        </w:rPr>
        <w:t>面向人工智能、虚拟现实、物联网、移动通信专业</w:t>
      </w:r>
      <w:r>
        <w:rPr>
          <w:rFonts w:asciiTheme="minorEastAsia" w:hAnsiTheme="minorEastAsia" w:cs="宋体"/>
          <w:color w:val="444444"/>
          <w:kern w:val="0"/>
          <w:sz w:val="24"/>
          <w:szCs w:val="24"/>
        </w:rPr>
        <w:t>。结合</w:t>
      </w:r>
      <w:r>
        <w:rPr>
          <w:rFonts w:asciiTheme="minorEastAsia" w:hAnsiTheme="minorEastAsia" w:cs="宋体" w:hint="eastAsia"/>
          <w:color w:val="444444"/>
          <w:kern w:val="0"/>
          <w:sz w:val="24"/>
          <w:szCs w:val="24"/>
        </w:rPr>
        <w:t>人工智能、虚拟现实、物联网、移动通信专业</w:t>
      </w:r>
      <w:r>
        <w:rPr>
          <w:rFonts w:asciiTheme="minorEastAsia" w:hAnsiTheme="minorEastAsia" w:cs="宋体"/>
          <w:color w:val="444444"/>
          <w:kern w:val="0"/>
          <w:sz w:val="24"/>
          <w:szCs w:val="24"/>
        </w:rPr>
        <w:t>的教学需求和教学现状，依托</w:t>
      </w:r>
      <w:r>
        <w:rPr>
          <w:rFonts w:asciiTheme="minorEastAsia" w:hAnsiTheme="minorEastAsia" w:cs="宋体" w:hint="eastAsia"/>
          <w:color w:val="444444"/>
          <w:kern w:val="0"/>
          <w:sz w:val="24"/>
          <w:szCs w:val="24"/>
        </w:rPr>
        <w:t>大唐邦彦企业</w:t>
      </w:r>
      <w:r>
        <w:rPr>
          <w:rFonts w:asciiTheme="minorEastAsia" w:hAnsiTheme="minorEastAsia" w:cs="宋体"/>
          <w:color w:val="444444"/>
          <w:kern w:val="0"/>
          <w:sz w:val="24"/>
          <w:szCs w:val="24"/>
        </w:rPr>
        <w:t>经验共同探索新工科背景下的</w:t>
      </w:r>
      <w:r>
        <w:rPr>
          <w:rFonts w:asciiTheme="minorEastAsia" w:hAnsiTheme="minorEastAsia" w:cs="宋体" w:hint="eastAsia"/>
          <w:color w:val="444444"/>
          <w:kern w:val="0"/>
          <w:sz w:val="24"/>
          <w:szCs w:val="24"/>
        </w:rPr>
        <w:t>人工智能、虚拟现实、物联网、移动通信专业</w:t>
      </w:r>
      <w:r>
        <w:rPr>
          <w:rFonts w:asciiTheme="minorEastAsia" w:hAnsiTheme="minorEastAsia" w:cs="宋体"/>
          <w:color w:val="444444"/>
          <w:kern w:val="0"/>
          <w:sz w:val="24"/>
          <w:szCs w:val="24"/>
        </w:rPr>
        <w:t>的知识体系创新，</w:t>
      </w:r>
      <w:r>
        <w:rPr>
          <w:rFonts w:asciiTheme="minorEastAsia" w:hAnsiTheme="minorEastAsia" w:cs="宋体" w:hint="eastAsia"/>
          <w:color w:val="444444"/>
          <w:kern w:val="0"/>
          <w:sz w:val="24"/>
          <w:szCs w:val="24"/>
        </w:rPr>
        <w:t>人工智能、虚拟现实、物联网、移动通信</w:t>
      </w:r>
      <w:r>
        <w:rPr>
          <w:rFonts w:asciiTheme="minorEastAsia" w:hAnsiTheme="minorEastAsia" w:cs="宋体"/>
          <w:color w:val="444444"/>
          <w:kern w:val="0"/>
          <w:sz w:val="24"/>
          <w:szCs w:val="24"/>
        </w:rPr>
        <w:t>的人才培养方案，</w:t>
      </w:r>
      <w:r>
        <w:rPr>
          <w:rFonts w:asciiTheme="minorEastAsia" w:hAnsiTheme="minorEastAsia" w:cs="宋体" w:hint="eastAsia"/>
          <w:color w:val="444444"/>
          <w:kern w:val="0"/>
          <w:sz w:val="24"/>
          <w:szCs w:val="24"/>
        </w:rPr>
        <w:t>人工智能、虚拟现实、物联网、移动通信</w:t>
      </w:r>
      <w:r>
        <w:rPr>
          <w:rFonts w:asciiTheme="minorEastAsia" w:hAnsiTheme="minorEastAsia" w:cs="宋体"/>
          <w:color w:val="444444"/>
          <w:kern w:val="0"/>
          <w:sz w:val="24"/>
          <w:szCs w:val="24"/>
        </w:rPr>
        <w:t>的人才培养模式。促进新工科背景下的</w:t>
      </w:r>
      <w:r>
        <w:rPr>
          <w:rFonts w:asciiTheme="minorEastAsia" w:hAnsiTheme="minorEastAsia" w:cs="宋体" w:hint="eastAsia"/>
          <w:color w:val="444444"/>
          <w:kern w:val="0"/>
          <w:sz w:val="24"/>
          <w:szCs w:val="24"/>
        </w:rPr>
        <w:t>人工智能、虚拟现实、物联网、移动通信的</w:t>
      </w:r>
      <w:r>
        <w:rPr>
          <w:rFonts w:asciiTheme="minorEastAsia" w:hAnsiTheme="minorEastAsia" w:cs="宋体"/>
          <w:color w:val="444444"/>
          <w:kern w:val="0"/>
          <w:sz w:val="24"/>
          <w:szCs w:val="24"/>
        </w:rPr>
        <w:t>人才培养。</w:t>
      </w:r>
    </w:p>
    <w:p w:rsidR="007450D4" w:rsidRDefault="00256FA9">
      <w:pPr>
        <w:autoSpaceDE w:val="0"/>
        <w:spacing w:line="560" w:lineRule="exact"/>
        <w:ind w:firstLineChars="200" w:firstLine="480"/>
        <w:rPr>
          <w:rFonts w:ascii="微软雅黑" w:eastAsia="宋体" w:hAnsi="微软雅黑" w:cs="宋体"/>
          <w:color w:val="444444"/>
          <w:kern w:val="0"/>
          <w:sz w:val="24"/>
          <w:szCs w:val="24"/>
        </w:rPr>
      </w:pPr>
      <w:r>
        <w:rPr>
          <w:rFonts w:ascii="微软雅黑" w:eastAsia="微软雅黑" w:hAnsi="微软雅黑" w:cs="Times New Roman" w:hint="eastAsia"/>
          <w:b/>
          <w:color w:val="333333"/>
          <w:sz w:val="24"/>
          <w:szCs w:val="24"/>
        </w:rPr>
        <w:t>2</w:t>
      </w:r>
      <w:r>
        <w:rPr>
          <w:rFonts w:ascii="微软雅黑" w:eastAsia="微软雅黑" w:hAnsi="微软雅黑" w:cs="Times New Roman" w:hint="eastAsia"/>
          <w:b/>
          <w:color w:val="333333"/>
          <w:sz w:val="24"/>
          <w:szCs w:val="24"/>
        </w:rPr>
        <w:t>、教学</w:t>
      </w:r>
      <w:r>
        <w:rPr>
          <w:rFonts w:ascii="微软雅黑" w:eastAsia="微软雅黑" w:hAnsi="微软雅黑" w:cs="Times New Roman"/>
          <w:b/>
          <w:color w:val="333333"/>
          <w:sz w:val="24"/>
          <w:szCs w:val="24"/>
        </w:rPr>
        <w:t>内容和课程体系改革</w:t>
      </w:r>
      <w:r>
        <w:rPr>
          <w:rFonts w:ascii="微软雅黑" w:eastAsia="微软雅黑" w:hAnsi="微软雅黑" w:cs="Times New Roman" w:hint="eastAsia"/>
          <w:b/>
          <w:color w:val="333333"/>
          <w:sz w:val="24"/>
          <w:szCs w:val="24"/>
        </w:rPr>
        <w:t>项目：</w:t>
      </w:r>
      <w:r>
        <w:rPr>
          <w:rFonts w:asciiTheme="minorEastAsia" w:hAnsiTheme="minorEastAsia" w:cs="宋体"/>
          <w:color w:val="444444"/>
          <w:kern w:val="0"/>
          <w:sz w:val="24"/>
          <w:szCs w:val="24"/>
        </w:rPr>
        <w:t>此项目</w:t>
      </w:r>
      <w:r>
        <w:rPr>
          <w:rFonts w:asciiTheme="minorEastAsia" w:hAnsiTheme="minorEastAsia" w:cs="宋体" w:hint="eastAsia"/>
          <w:color w:val="444444"/>
          <w:kern w:val="0"/>
          <w:sz w:val="24"/>
          <w:szCs w:val="24"/>
        </w:rPr>
        <w:t>大唐邦彦</w:t>
      </w:r>
      <w:r>
        <w:rPr>
          <w:rFonts w:asciiTheme="minorEastAsia" w:hAnsiTheme="minorEastAsia" w:cs="宋体"/>
          <w:color w:val="444444"/>
          <w:kern w:val="0"/>
          <w:sz w:val="24"/>
          <w:szCs w:val="24"/>
        </w:rPr>
        <w:t>依据</w:t>
      </w:r>
      <w:r>
        <w:rPr>
          <w:rFonts w:asciiTheme="minorEastAsia" w:hAnsiTheme="minorEastAsia" w:cs="宋体" w:hint="eastAsia"/>
          <w:color w:val="444444"/>
          <w:kern w:val="0"/>
          <w:sz w:val="24"/>
          <w:szCs w:val="24"/>
        </w:rPr>
        <w:t>人工智能、虚拟现实、物联网、移动通信专业</w:t>
      </w:r>
      <w:r>
        <w:rPr>
          <w:rFonts w:asciiTheme="minorEastAsia" w:hAnsiTheme="minorEastAsia" w:cs="宋体"/>
          <w:color w:val="444444"/>
          <w:kern w:val="0"/>
          <w:sz w:val="24"/>
          <w:szCs w:val="24"/>
        </w:rPr>
        <w:t>的课程体系，协助</w:t>
      </w:r>
      <w:r>
        <w:rPr>
          <w:rFonts w:asciiTheme="minorEastAsia" w:hAnsiTheme="minorEastAsia" w:cs="宋体" w:hint="eastAsia"/>
          <w:color w:val="444444"/>
          <w:kern w:val="0"/>
          <w:sz w:val="24"/>
          <w:szCs w:val="24"/>
        </w:rPr>
        <w:t>人工智能、虚拟现实、物联网、移动通信专业</w:t>
      </w:r>
      <w:r>
        <w:rPr>
          <w:rFonts w:asciiTheme="minorEastAsia" w:hAnsiTheme="minorEastAsia" w:cs="宋体"/>
          <w:color w:val="444444"/>
          <w:kern w:val="0"/>
          <w:sz w:val="24"/>
          <w:szCs w:val="24"/>
        </w:rPr>
        <w:t>的核心课程，并制定专业课程建设计划和教学大纲；形成适合学校教学现状的</w:t>
      </w:r>
      <w:r>
        <w:rPr>
          <w:rFonts w:asciiTheme="minorEastAsia" w:hAnsiTheme="minorEastAsia" w:cs="宋体" w:hint="eastAsia"/>
          <w:color w:val="444444"/>
          <w:kern w:val="0"/>
          <w:sz w:val="24"/>
          <w:szCs w:val="24"/>
        </w:rPr>
        <w:t>人工智能、虚拟现实、物联网、移动通信专业</w:t>
      </w:r>
      <w:r>
        <w:rPr>
          <w:rFonts w:asciiTheme="minorEastAsia" w:hAnsiTheme="minorEastAsia" w:cs="宋体"/>
          <w:color w:val="444444"/>
          <w:kern w:val="0"/>
          <w:sz w:val="24"/>
          <w:szCs w:val="24"/>
        </w:rPr>
        <w:t>的课程体系。同时大唐邦彦将先进的企业知识、产品与技术，通过合作方式融入到</w:t>
      </w:r>
      <w:r>
        <w:rPr>
          <w:rFonts w:asciiTheme="minorEastAsia" w:hAnsiTheme="minorEastAsia" w:cs="宋体" w:hint="eastAsia"/>
          <w:color w:val="444444"/>
          <w:kern w:val="0"/>
          <w:sz w:val="24"/>
          <w:szCs w:val="24"/>
        </w:rPr>
        <w:t>学校</w:t>
      </w:r>
      <w:r>
        <w:rPr>
          <w:rFonts w:asciiTheme="minorEastAsia" w:hAnsiTheme="minorEastAsia" w:cs="宋体"/>
          <w:color w:val="444444"/>
          <w:kern w:val="0"/>
          <w:sz w:val="24"/>
          <w:szCs w:val="24"/>
        </w:rPr>
        <w:t>人才培养方案中，</w:t>
      </w:r>
      <w:r>
        <w:rPr>
          <w:rFonts w:asciiTheme="minorEastAsia" w:hAnsiTheme="minorEastAsia" w:cs="宋体"/>
          <w:color w:val="444444"/>
          <w:kern w:val="0"/>
          <w:sz w:val="24"/>
          <w:szCs w:val="24"/>
        </w:rPr>
        <w:lastRenderedPageBreak/>
        <w:t>提高</w:t>
      </w:r>
      <w:r>
        <w:rPr>
          <w:rFonts w:asciiTheme="minorEastAsia" w:hAnsiTheme="minorEastAsia" w:cs="宋体" w:hint="eastAsia"/>
          <w:color w:val="444444"/>
          <w:kern w:val="0"/>
          <w:sz w:val="24"/>
          <w:szCs w:val="24"/>
        </w:rPr>
        <w:t>学校</w:t>
      </w:r>
      <w:r>
        <w:rPr>
          <w:rFonts w:asciiTheme="minorEastAsia" w:hAnsiTheme="minorEastAsia" w:cs="宋体"/>
          <w:color w:val="444444"/>
          <w:kern w:val="0"/>
          <w:sz w:val="24"/>
          <w:szCs w:val="24"/>
        </w:rPr>
        <w:t>的</w:t>
      </w:r>
      <w:r>
        <w:rPr>
          <w:rFonts w:asciiTheme="minorEastAsia" w:hAnsiTheme="minorEastAsia" w:cs="宋体" w:hint="eastAsia"/>
          <w:color w:val="444444"/>
          <w:kern w:val="0"/>
          <w:sz w:val="24"/>
          <w:szCs w:val="24"/>
        </w:rPr>
        <w:t>人工智能、虚拟现实、物联网、移动通信专业的</w:t>
      </w:r>
      <w:r>
        <w:rPr>
          <w:rFonts w:asciiTheme="minorEastAsia" w:hAnsiTheme="minorEastAsia" w:cs="宋体"/>
          <w:color w:val="444444"/>
          <w:kern w:val="0"/>
          <w:sz w:val="24"/>
          <w:szCs w:val="24"/>
        </w:rPr>
        <w:t>人才的培养能力和水平。</w:t>
      </w:r>
    </w:p>
    <w:p w:rsidR="007450D4" w:rsidRDefault="00256FA9">
      <w:pPr>
        <w:autoSpaceDE w:val="0"/>
        <w:spacing w:line="560" w:lineRule="exact"/>
        <w:ind w:firstLineChars="200" w:firstLine="480"/>
        <w:rPr>
          <w:rFonts w:ascii="微软雅黑" w:eastAsia="微软雅黑" w:hAnsi="微软雅黑" w:cs="Times New Roman"/>
          <w:color w:val="333333"/>
          <w:sz w:val="24"/>
          <w:szCs w:val="24"/>
        </w:rPr>
      </w:pPr>
      <w:r>
        <w:rPr>
          <w:rFonts w:ascii="微软雅黑" w:eastAsia="微软雅黑" w:hAnsi="微软雅黑" w:cs="Times New Roman" w:hint="eastAsia"/>
          <w:b/>
          <w:color w:val="333333"/>
          <w:sz w:val="24"/>
          <w:szCs w:val="24"/>
        </w:rPr>
        <w:t>3</w:t>
      </w:r>
      <w:r>
        <w:rPr>
          <w:rFonts w:ascii="微软雅黑" w:eastAsia="微软雅黑" w:hAnsi="微软雅黑" w:cs="Times New Roman" w:hint="eastAsia"/>
          <w:b/>
          <w:color w:val="333333"/>
          <w:sz w:val="24"/>
          <w:szCs w:val="24"/>
        </w:rPr>
        <w:t>、师资培训项目：</w:t>
      </w:r>
      <w:r>
        <w:rPr>
          <w:rFonts w:asciiTheme="minorEastAsia" w:hAnsiTheme="minorEastAsia" w:cs="宋体" w:hint="eastAsia"/>
          <w:color w:val="444444"/>
          <w:kern w:val="0"/>
          <w:sz w:val="24"/>
          <w:szCs w:val="24"/>
        </w:rPr>
        <w:t>大唐邦彦</w:t>
      </w:r>
      <w:r>
        <w:rPr>
          <w:rFonts w:asciiTheme="minorEastAsia" w:hAnsiTheme="minorEastAsia" w:cs="宋体"/>
          <w:color w:val="444444"/>
          <w:kern w:val="0"/>
          <w:sz w:val="24"/>
          <w:szCs w:val="24"/>
        </w:rPr>
        <w:t>将面向各个</w:t>
      </w:r>
      <w:r>
        <w:rPr>
          <w:rFonts w:asciiTheme="minorEastAsia" w:hAnsiTheme="minorEastAsia" w:cs="宋体" w:hint="eastAsia"/>
          <w:color w:val="444444"/>
          <w:kern w:val="0"/>
          <w:sz w:val="24"/>
          <w:szCs w:val="24"/>
        </w:rPr>
        <w:t>学校</w:t>
      </w:r>
      <w:r>
        <w:rPr>
          <w:rFonts w:asciiTheme="minorEastAsia" w:hAnsiTheme="minorEastAsia" w:cs="宋体"/>
          <w:color w:val="444444"/>
          <w:kern w:val="0"/>
          <w:sz w:val="24"/>
          <w:szCs w:val="24"/>
        </w:rPr>
        <w:t>，由</w:t>
      </w:r>
      <w:r>
        <w:rPr>
          <w:rFonts w:asciiTheme="minorEastAsia" w:hAnsiTheme="minorEastAsia" w:cs="宋体" w:hint="eastAsia"/>
          <w:color w:val="444444"/>
          <w:kern w:val="0"/>
          <w:sz w:val="24"/>
          <w:szCs w:val="24"/>
        </w:rPr>
        <w:t>学校</w:t>
      </w:r>
      <w:r>
        <w:rPr>
          <w:rFonts w:asciiTheme="minorEastAsia" w:hAnsiTheme="minorEastAsia" w:cs="宋体"/>
          <w:color w:val="444444"/>
          <w:kern w:val="0"/>
          <w:sz w:val="24"/>
          <w:szCs w:val="24"/>
        </w:rPr>
        <w:t>提出申请展开区域性和省级形式、全国范围的培训，企业进行高标准、专业化的师资培训。</w:t>
      </w:r>
      <w:r>
        <w:rPr>
          <w:rFonts w:asciiTheme="minorEastAsia" w:hAnsiTheme="minorEastAsia" w:cs="宋体" w:hint="eastAsia"/>
          <w:color w:val="444444"/>
          <w:kern w:val="0"/>
          <w:sz w:val="24"/>
          <w:szCs w:val="24"/>
        </w:rPr>
        <w:t>大唐邦彦</w:t>
      </w:r>
      <w:r>
        <w:rPr>
          <w:rFonts w:asciiTheme="minorEastAsia" w:hAnsiTheme="minorEastAsia" w:cs="宋体"/>
          <w:color w:val="444444"/>
          <w:kern w:val="0"/>
          <w:sz w:val="24"/>
          <w:szCs w:val="24"/>
        </w:rPr>
        <w:t>培训课程将系统介绍</w:t>
      </w:r>
      <w:r>
        <w:rPr>
          <w:rFonts w:asciiTheme="minorEastAsia" w:hAnsiTheme="minorEastAsia" w:cs="宋体" w:hint="eastAsia"/>
          <w:color w:val="444444"/>
          <w:kern w:val="0"/>
          <w:sz w:val="24"/>
          <w:szCs w:val="24"/>
        </w:rPr>
        <w:t>人工智能、虚拟现实、物联网、移动通信专业</w:t>
      </w:r>
      <w:r>
        <w:rPr>
          <w:rFonts w:asciiTheme="minorEastAsia" w:hAnsiTheme="minorEastAsia" w:cs="宋体"/>
          <w:color w:val="444444"/>
          <w:kern w:val="0"/>
          <w:sz w:val="24"/>
          <w:szCs w:val="24"/>
        </w:rPr>
        <w:t>课程在教学授课方法、实验环境搭建、实训实验室建设</w:t>
      </w:r>
      <w:r>
        <w:rPr>
          <w:rFonts w:asciiTheme="minorEastAsia" w:hAnsiTheme="minorEastAsia" w:cs="宋体" w:hint="eastAsia"/>
          <w:color w:val="444444"/>
          <w:kern w:val="0"/>
          <w:sz w:val="24"/>
          <w:szCs w:val="24"/>
        </w:rPr>
        <w:t>等</w:t>
      </w:r>
      <w:r>
        <w:rPr>
          <w:rFonts w:asciiTheme="minorEastAsia" w:hAnsiTheme="minorEastAsia" w:cs="宋体"/>
          <w:color w:val="444444"/>
          <w:kern w:val="0"/>
          <w:sz w:val="24"/>
          <w:szCs w:val="24"/>
        </w:rPr>
        <w:t>前沿技术案例演示等方面的内容。旨在帮助参加培训的教师快速建立对</w:t>
      </w:r>
      <w:r>
        <w:rPr>
          <w:rFonts w:asciiTheme="minorEastAsia" w:hAnsiTheme="minorEastAsia" w:cs="宋体" w:hint="eastAsia"/>
          <w:color w:val="444444"/>
          <w:kern w:val="0"/>
          <w:sz w:val="24"/>
          <w:szCs w:val="24"/>
        </w:rPr>
        <w:t>人工智能、虚拟现实、物联网、移动通信专业</w:t>
      </w:r>
      <w:r>
        <w:rPr>
          <w:rFonts w:asciiTheme="minorEastAsia" w:hAnsiTheme="minorEastAsia" w:cs="宋体"/>
          <w:color w:val="444444"/>
          <w:kern w:val="0"/>
          <w:sz w:val="24"/>
          <w:szCs w:val="24"/>
        </w:rPr>
        <w:t>的整体性认识，提升教师的工程实践能力和教学水平。</w:t>
      </w:r>
    </w:p>
    <w:p w:rsidR="007450D4" w:rsidRDefault="00256FA9">
      <w:pPr>
        <w:pStyle w:val="text-cc"/>
        <w:spacing w:before="0" w:beforeAutospacing="0" w:after="0" w:afterAutospacing="0" w:line="560" w:lineRule="exact"/>
        <w:ind w:left="147" w:right="147" w:firstLine="482"/>
        <w:jc w:val="both"/>
        <w:rPr>
          <w:rFonts w:ascii="微软雅黑" w:eastAsia="微软雅黑" w:hAnsi="微软雅黑" w:cs="Times New Roman"/>
          <w:color w:val="333333"/>
          <w:kern w:val="2"/>
        </w:rPr>
      </w:pPr>
      <w:r>
        <w:rPr>
          <w:rFonts w:ascii="微软雅黑" w:eastAsia="微软雅黑" w:hAnsi="微软雅黑" w:cs="Times New Roman" w:hint="eastAsia"/>
          <w:b/>
          <w:color w:val="333333"/>
        </w:rPr>
        <w:t>4</w:t>
      </w:r>
      <w:r>
        <w:rPr>
          <w:rFonts w:ascii="微软雅黑" w:eastAsia="微软雅黑" w:hAnsi="微软雅黑" w:cs="Times New Roman" w:hint="eastAsia"/>
          <w:b/>
          <w:color w:val="333333"/>
        </w:rPr>
        <w:t>、实践条件和实践基地建设：</w:t>
      </w:r>
      <w:r>
        <w:rPr>
          <w:rFonts w:asciiTheme="minorEastAsia" w:eastAsiaTheme="minorEastAsia" w:hAnsiTheme="minorEastAsia" w:hint="eastAsia"/>
          <w:color w:val="444444"/>
        </w:rPr>
        <w:t>大唐邦彦</w:t>
      </w:r>
      <w:r>
        <w:rPr>
          <w:rFonts w:asciiTheme="minorEastAsia" w:eastAsiaTheme="minorEastAsia" w:hAnsiTheme="minorEastAsia"/>
          <w:color w:val="444444"/>
        </w:rPr>
        <w:t>根据</w:t>
      </w:r>
      <w:r>
        <w:rPr>
          <w:rFonts w:asciiTheme="minorEastAsia" w:eastAsiaTheme="minorEastAsia" w:hAnsiTheme="minorEastAsia" w:hint="eastAsia"/>
          <w:color w:val="444444"/>
        </w:rPr>
        <w:t>学</w:t>
      </w:r>
      <w:r>
        <w:rPr>
          <w:rFonts w:asciiTheme="minorEastAsia" w:eastAsiaTheme="minorEastAsia" w:hAnsiTheme="minorEastAsia"/>
          <w:color w:val="444444"/>
        </w:rPr>
        <w:t>校与企业的双方意向，</w:t>
      </w:r>
      <w:r>
        <w:rPr>
          <w:rFonts w:asciiTheme="minorEastAsia" w:eastAsiaTheme="minorEastAsia" w:hAnsiTheme="minorEastAsia" w:hint="eastAsia"/>
          <w:color w:val="444444"/>
        </w:rPr>
        <w:t>大唐邦彦</w:t>
      </w:r>
      <w:r>
        <w:rPr>
          <w:rFonts w:asciiTheme="minorEastAsia" w:eastAsiaTheme="minorEastAsia" w:hAnsiTheme="minorEastAsia"/>
          <w:color w:val="444444"/>
        </w:rPr>
        <w:t>将提供先进的教学系统、专业教学辅助设备、专业教学资源库、专业教学评测系统、专业教学实践系统等内容，为学校提供专业的建设方案。相关内容建设完成后将作为</w:t>
      </w:r>
      <w:r>
        <w:rPr>
          <w:rFonts w:asciiTheme="minorEastAsia" w:eastAsiaTheme="minorEastAsia" w:hAnsiTheme="minorEastAsia" w:hint="eastAsia"/>
          <w:color w:val="444444"/>
        </w:rPr>
        <w:t>人工智能、虚拟现实、物联网、移动通</w:t>
      </w:r>
      <w:r>
        <w:rPr>
          <w:rFonts w:asciiTheme="minorEastAsia" w:eastAsiaTheme="minorEastAsia" w:hAnsiTheme="minorEastAsia" w:hint="eastAsia"/>
          <w:color w:val="444444"/>
        </w:rPr>
        <w:t>信专业</w:t>
      </w:r>
      <w:r>
        <w:rPr>
          <w:rFonts w:asciiTheme="minorEastAsia" w:eastAsiaTheme="minorEastAsia" w:hAnsiTheme="minorEastAsia"/>
          <w:color w:val="444444"/>
        </w:rPr>
        <w:t>实训环境，为学生提供专业全面的学习与实践平台，服务于</w:t>
      </w:r>
      <w:r>
        <w:rPr>
          <w:rFonts w:asciiTheme="minorEastAsia" w:eastAsiaTheme="minorEastAsia" w:hAnsiTheme="minorEastAsia" w:hint="eastAsia"/>
          <w:color w:val="444444"/>
        </w:rPr>
        <w:t>学校人工智能、虚拟现实、物联网、移动通信专业</w:t>
      </w:r>
      <w:r>
        <w:rPr>
          <w:rFonts w:asciiTheme="minorEastAsia" w:eastAsiaTheme="minorEastAsia" w:hAnsiTheme="minorEastAsia"/>
          <w:color w:val="444444"/>
        </w:rPr>
        <w:t>的建设与人才培养。</w:t>
      </w:r>
    </w:p>
    <w:p w:rsidR="007450D4" w:rsidRDefault="00256FA9">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二、项目内容</w:t>
      </w:r>
    </w:p>
    <w:p w:rsidR="007450D4" w:rsidRDefault="00256FA9">
      <w:pPr>
        <w:pStyle w:val="text-cc"/>
        <w:spacing w:before="0" w:beforeAutospacing="0" w:after="0" w:afterAutospacing="0" w:line="560" w:lineRule="exact"/>
        <w:ind w:left="147" w:right="147" w:firstLine="482"/>
        <w:jc w:val="both"/>
        <w:rPr>
          <w:rFonts w:asciiTheme="minorEastAsia" w:eastAsiaTheme="minorEastAsia" w:hAnsiTheme="minorEastAsia"/>
          <w:color w:val="444444"/>
        </w:rPr>
      </w:pPr>
      <w:r>
        <w:rPr>
          <w:rFonts w:asciiTheme="minorEastAsia" w:eastAsiaTheme="minorEastAsia" w:hAnsiTheme="minorEastAsia" w:hint="eastAsia"/>
          <w:color w:val="444444"/>
        </w:rPr>
        <w:t>大唐邦彦</w:t>
      </w:r>
      <w:r>
        <w:rPr>
          <w:rFonts w:asciiTheme="minorEastAsia" w:eastAsiaTheme="minorEastAsia" w:hAnsiTheme="minorEastAsia"/>
          <w:color w:val="444444"/>
        </w:rPr>
        <w:t>拟设</w:t>
      </w:r>
      <w:r>
        <w:rPr>
          <w:rFonts w:asciiTheme="minorEastAsia" w:eastAsiaTheme="minorEastAsia" w:hAnsiTheme="minorEastAsia" w:hint="eastAsia"/>
          <w:color w:val="444444"/>
        </w:rPr>
        <w:t>23</w:t>
      </w:r>
      <w:r>
        <w:rPr>
          <w:rFonts w:asciiTheme="minorEastAsia" w:eastAsiaTheme="minorEastAsia" w:hAnsiTheme="minorEastAsia"/>
          <w:color w:val="444444"/>
        </w:rPr>
        <w:t>项产学合作协同育人项目。其中新工科建设专题项目</w:t>
      </w:r>
      <w:r>
        <w:rPr>
          <w:rFonts w:asciiTheme="minorEastAsia" w:eastAsiaTheme="minorEastAsia" w:hAnsiTheme="minorEastAsia" w:hint="eastAsia"/>
          <w:color w:val="444444"/>
        </w:rPr>
        <w:t>4</w:t>
      </w:r>
      <w:r>
        <w:rPr>
          <w:rFonts w:asciiTheme="minorEastAsia" w:eastAsiaTheme="minorEastAsia" w:hAnsiTheme="minorEastAsia"/>
          <w:color w:val="444444"/>
        </w:rPr>
        <w:t>个，教学内容和课程体系改革项目</w:t>
      </w:r>
      <w:r>
        <w:rPr>
          <w:rFonts w:asciiTheme="minorEastAsia" w:eastAsiaTheme="minorEastAsia" w:hAnsiTheme="minorEastAsia" w:hint="eastAsia"/>
          <w:color w:val="444444"/>
        </w:rPr>
        <w:t>4</w:t>
      </w:r>
      <w:r>
        <w:rPr>
          <w:rFonts w:asciiTheme="minorEastAsia" w:eastAsiaTheme="minorEastAsia" w:hAnsiTheme="minorEastAsia"/>
          <w:color w:val="444444"/>
        </w:rPr>
        <w:t>个，师资培训项目</w:t>
      </w:r>
      <w:r>
        <w:rPr>
          <w:rFonts w:asciiTheme="minorEastAsia" w:eastAsiaTheme="minorEastAsia" w:hAnsiTheme="minorEastAsia" w:hint="eastAsia"/>
          <w:color w:val="444444"/>
        </w:rPr>
        <w:t>5</w:t>
      </w:r>
      <w:r>
        <w:rPr>
          <w:rFonts w:asciiTheme="minorEastAsia" w:eastAsiaTheme="minorEastAsia" w:hAnsiTheme="minorEastAsia"/>
          <w:color w:val="444444"/>
        </w:rPr>
        <w:t>个，</w:t>
      </w:r>
      <w:r>
        <w:rPr>
          <w:rFonts w:asciiTheme="minorEastAsia" w:eastAsiaTheme="minorEastAsia" w:hAnsiTheme="minorEastAsia" w:hint="eastAsia"/>
          <w:color w:val="444444"/>
        </w:rPr>
        <w:t>实</w:t>
      </w:r>
      <w:r>
        <w:rPr>
          <w:rFonts w:asciiTheme="minorEastAsia" w:eastAsiaTheme="minorEastAsia" w:hAnsiTheme="minorEastAsia"/>
          <w:color w:val="444444"/>
        </w:rPr>
        <w:t>践条件和实践基地建设项目</w:t>
      </w:r>
      <w:r>
        <w:rPr>
          <w:rFonts w:asciiTheme="minorEastAsia" w:eastAsiaTheme="minorEastAsia" w:hAnsiTheme="minorEastAsia" w:hint="eastAsia"/>
          <w:color w:val="444444"/>
        </w:rPr>
        <w:t>1</w:t>
      </w:r>
      <w:r>
        <w:rPr>
          <w:rFonts w:asciiTheme="minorEastAsia" w:eastAsiaTheme="minorEastAsia" w:hAnsiTheme="minorEastAsia"/>
          <w:color w:val="444444"/>
        </w:rPr>
        <w:t>0</w:t>
      </w:r>
      <w:r>
        <w:rPr>
          <w:rFonts w:asciiTheme="minorEastAsia" w:eastAsiaTheme="minorEastAsia" w:hAnsiTheme="minorEastAsia"/>
          <w:color w:val="444444"/>
        </w:rPr>
        <w:t>个。具体内容如下：</w:t>
      </w:r>
    </w:p>
    <w:p w:rsidR="007450D4" w:rsidRDefault="00256FA9">
      <w:pPr>
        <w:pStyle w:val="text-cc"/>
        <w:spacing w:before="0" w:beforeAutospacing="0" w:after="0" w:afterAutospacing="0" w:line="560" w:lineRule="exact"/>
        <w:ind w:left="147" w:right="147" w:firstLine="482"/>
        <w:jc w:val="both"/>
        <w:rPr>
          <w:rFonts w:asciiTheme="minorEastAsia" w:eastAsiaTheme="minorEastAsia" w:hAnsiTheme="minorEastAsia"/>
          <w:color w:val="444444"/>
        </w:rPr>
      </w:pPr>
      <w:r>
        <w:rPr>
          <w:rFonts w:ascii="微软雅黑" w:eastAsia="微软雅黑" w:hAnsi="微软雅黑" w:cs="Times New Roman" w:hint="eastAsia"/>
          <w:color w:val="333333"/>
        </w:rPr>
        <w:t>1</w:t>
      </w:r>
      <w:r>
        <w:rPr>
          <w:rFonts w:ascii="微软雅黑" w:eastAsia="微软雅黑" w:hAnsi="微软雅黑" w:cs="Times New Roman" w:hint="eastAsia"/>
          <w:color w:val="333333"/>
        </w:rPr>
        <w:t>、</w:t>
      </w:r>
      <w:r>
        <w:rPr>
          <w:rFonts w:ascii="微软雅黑" w:eastAsia="微软雅黑" w:hAnsi="微软雅黑" w:cs="Times New Roman" w:hint="eastAsia"/>
          <w:b/>
          <w:color w:val="333333"/>
        </w:rPr>
        <w:t>新工科建设专题项目：</w:t>
      </w:r>
      <w:r>
        <w:rPr>
          <w:rFonts w:asciiTheme="minorEastAsia" w:eastAsiaTheme="minorEastAsia" w:hAnsiTheme="minorEastAsia" w:hint="eastAsia"/>
          <w:color w:val="444444"/>
        </w:rPr>
        <w:t>大唐邦彦</w:t>
      </w:r>
      <w:r>
        <w:rPr>
          <w:rFonts w:asciiTheme="minorEastAsia" w:eastAsiaTheme="minorEastAsia" w:hAnsiTheme="minorEastAsia"/>
          <w:color w:val="444444"/>
        </w:rPr>
        <w:t>与</w:t>
      </w:r>
      <w:r>
        <w:rPr>
          <w:rFonts w:asciiTheme="minorEastAsia" w:eastAsiaTheme="minorEastAsia" w:hAnsiTheme="minorEastAsia" w:hint="eastAsia"/>
          <w:color w:val="444444"/>
        </w:rPr>
        <w:t>学校</w:t>
      </w:r>
      <w:r>
        <w:rPr>
          <w:rFonts w:asciiTheme="minorEastAsia" w:eastAsiaTheme="minorEastAsia" w:hAnsiTheme="minorEastAsia"/>
          <w:color w:val="444444"/>
        </w:rPr>
        <w:t>合作，探索新工科背景下的</w:t>
      </w:r>
      <w:r>
        <w:rPr>
          <w:rFonts w:asciiTheme="minorEastAsia" w:eastAsiaTheme="minorEastAsia" w:hAnsiTheme="minorEastAsia" w:hint="eastAsia"/>
          <w:color w:val="444444"/>
        </w:rPr>
        <w:t>人工智能、虚拟现实、物联网、移动通信专业</w:t>
      </w:r>
      <w:r>
        <w:rPr>
          <w:rFonts w:asciiTheme="minorEastAsia" w:eastAsiaTheme="minorEastAsia" w:hAnsiTheme="minorEastAsia"/>
          <w:color w:val="444444"/>
        </w:rPr>
        <w:t>建设。此项目面向全国院校</w:t>
      </w:r>
      <w:r>
        <w:rPr>
          <w:rFonts w:asciiTheme="minorEastAsia" w:eastAsiaTheme="minorEastAsia" w:hAnsiTheme="minorEastAsia" w:hint="eastAsia"/>
          <w:color w:val="444444"/>
        </w:rPr>
        <w:t>人工智能、虚拟现实、物联网、移动通信专业</w:t>
      </w:r>
      <w:r>
        <w:rPr>
          <w:rFonts w:asciiTheme="minorEastAsia" w:eastAsiaTheme="minorEastAsia" w:hAnsiTheme="minorEastAsia"/>
          <w:color w:val="444444"/>
        </w:rPr>
        <w:t>。结合学校教学需求和教学现状，依托</w:t>
      </w:r>
      <w:r>
        <w:rPr>
          <w:rFonts w:asciiTheme="minorEastAsia" w:eastAsiaTheme="minorEastAsia" w:hAnsiTheme="minorEastAsia" w:hint="eastAsia"/>
          <w:color w:val="444444"/>
        </w:rPr>
        <w:t>大唐邦彦企业</w:t>
      </w:r>
      <w:r>
        <w:rPr>
          <w:rFonts w:asciiTheme="minorEastAsia" w:eastAsiaTheme="minorEastAsia" w:hAnsiTheme="minorEastAsia"/>
          <w:color w:val="444444"/>
        </w:rPr>
        <w:t>经验，共同探索新工科背景下的交叉，融合，创新的</w:t>
      </w:r>
      <w:r>
        <w:rPr>
          <w:rFonts w:asciiTheme="minorEastAsia" w:eastAsiaTheme="minorEastAsia" w:hAnsiTheme="minorEastAsia" w:hint="eastAsia"/>
          <w:color w:val="444444"/>
        </w:rPr>
        <w:t>人工智能、虚拟现实、物联网、移动通信专业</w:t>
      </w:r>
      <w:r>
        <w:rPr>
          <w:rFonts w:asciiTheme="minorEastAsia" w:eastAsiaTheme="minorEastAsia" w:hAnsiTheme="minorEastAsia"/>
          <w:color w:val="444444"/>
        </w:rPr>
        <w:t>和知识体系创新；创新型，融合型的</w:t>
      </w:r>
      <w:r>
        <w:rPr>
          <w:rFonts w:asciiTheme="minorEastAsia" w:eastAsiaTheme="minorEastAsia" w:hAnsiTheme="minorEastAsia" w:hint="eastAsia"/>
          <w:color w:val="444444"/>
        </w:rPr>
        <w:t>技术型</w:t>
      </w:r>
      <w:r>
        <w:rPr>
          <w:rFonts w:asciiTheme="minorEastAsia" w:eastAsiaTheme="minorEastAsia" w:hAnsiTheme="minorEastAsia"/>
          <w:color w:val="444444"/>
        </w:rPr>
        <w:t>人才培养方案；实践性、个性化、逐步工业化的人才培养模式。校</w:t>
      </w:r>
      <w:r>
        <w:rPr>
          <w:rFonts w:asciiTheme="minorEastAsia" w:eastAsiaTheme="minorEastAsia" w:hAnsiTheme="minorEastAsia"/>
          <w:color w:val="444444"/>
        </w:rPr>
        <w:lastRenderedPageBreak/>
        <w:t>企合作协同育人，促进新工科背景下的</w:t>
      </w:r>
      <w:r>
        <w:rPr>
          <w:rFonts w:asciiTheme="minorEastAsia" w:eastAsiaTheme="minorEastAsia" w:hAnsiTheme="minorEastAsia" w:hint="eastAsia"/>
          <w:color w:val="444444"/>
        </w:rPr>
        <w:t>人工智能、虚拟现实、物联网、移动通信</w:t>
      </w:r>
      <w:r>
        <w:rPr>
          <w:rFonts w:asciiTheme="minorEastAsia" w:eastAsiaTheme="minorEastAsia" w:hAnsiTheme="minorEastAsia"/>
          <w:color w:val="444444"/>
        </w:rPr>
        <w:t>人才培养。</w:t>
      </w:r>
    </w:p>
    <w:p w:rsidR="007450D4" w:rsidRDefault="00256FA9">
      <w:pPr>
        <w:widowControl/>
        <w:spacing w:line="560" w:lineRule="exact"/>
        <w:ind w:left="147" w:right="147" w:firstLine="482"/>
        <w:rPr>
          <w:rFonts w:asciiTheme="minorEastAsia" w:hAnsiTheme="minorEastAsia" w:cs="Times New Roman"/>
          <w:color w:val="333333"/>
          <w:sz w:val="24"/>
          <w:szCs w:val="24"/>
        </w:rPr>
      </w:pPr>
      <w:r>
        <w:rPr>
          <w:rFonts w:ascii="微软雅黑" w:eastAsia="微软雅黑" w:hAnsi="微软雅黑" w:cs="Times New Roman" w:hint="eastAsia"/>
          <w:b/>
          <w:color w:val="333333"/>
          <w:sz w:val="24"/>
          <w:szCs w:val="24"/>
        </w:rPr>
        <w:t>2</w:t>
      </w:r>
      <w:r>
        <w:rPr>
          <w:rFonts w:ascii="微软雅黑" w:eastAsia="微软雅黑" w:hAnsi="微软雅黑" w:cs="Times New Roman" w:hint="eastAsia"/>
          <w:b/>
          <w:color w:val="333333"/>
          <w:sz w:val="24"/>
          <w:szCs w:val="24"/>
        </w:rPr>
        <w:t>、教学</w:t>
      </w:r>
      <w:r>
        <w:rPr>
          <w:rFonts w:ascii="微软雅黑" w:eastAsia="微软雅黑" w:hAnsi="微软雅黑" w:cs="Times New Roman"/>
          <w:b/>
          <w:color w:val="333333"/>
          <w:sz w:val="24"/>
          <w:szCs w:val="24"/>
        </w:rPr>
        <w:t>内容和课程体系改革</w:t>
      </w:r>
      <w:r>
        <w:rPr>
          <w:rFonts w:ascii="微软雅黑" w:eastAsia="微软雅黑" w:hAnsi="微软雅黑" w:cs="Times New Roman" w:hint="eastAsia"/>
          <w:b/>
          <w:color w:val="333333"/>
          <w:sz w:val="24"/>
          <w:szCs w:val="24"/>
        </w:rPr>
        <w:t>项目：</w:t>
      </w:r>
      <w:r>
        <w:rPr>
          <w:rFonts w:asciiTheme="minorEastAsia" w:hAnsiTheme="minorEastAsia" w:cs="宋体"/>
          <w:color w:val="444444"/>
          <w:kern w:val="0"/>
          <w:sz w:val="24"/>
          <w:szCs w:val="24"/>
        </w:rPr>
        <w:t>大唐邦彦将联合</w:t>
      </w:r>
      <w:r>
        <w:rPr>
          <w:rFonts w:asciiTheme="minorEastAsia" w:hAnsiTheme="minorEastAsia" w:cs="宋体" w:hint="eastAsia"/>
          <w:color w:val="444444"/>
          <w:kern w:val="0"/>
          <w:sz w:val="24"/>
          <w:szCs w:val="24"/>
        </w:rPr>
        <w:t>学</w:t>
      </w:r>
      <w:r>
        <w:rPr>
          <w:rFonts w:asciiTheme="minorEastAsia" w:hAnsiTheme="minorEastAsia" w:cs="宋体"/>
          <w:color w:val="444444"/>
          <w:kern w:val="0"/>
          <w:sz w:val="24"/>
          <w:szCs w:val="24"/>
        </w:rPr>
        <w:t>校开展课程资源建设和教学模式体系改革两种课题建设，通过校企合作，结合</w:t>
      </w:r>
      <w:r>
        <w:rPr>
          <w:rFonts w:asciiTheme="minorEastAsia" w:hAnsiTheme="minorEastAsia" w:cs="宋体" w:hint="eastAsia"/>
          <w:color w:val="444444"/>
          <w:kern w:val="0"/>
          <w:sz w:val="24"/>
          <w:szCs w:val="24"/>
        </w:rPr>
        <w:t>学</w:t>
      </w:r>
      <w:r>
        <w:rPr>
          <w:rFonts w:asciiTheme="minorEastAsia" w:hAnsiTheme="minorEastAsia" w:cs="宋体"/>
          <w:color w:val="444444"/>
          <w:kern w:val="0"/>
          <w:sz w:val="24"/>
          <w:szCs w:val="24"/>
        </w:rPr>
        <w:t>校和企业双方优势能力，打造全面优质的</w:t>
      </w:r>
      <w:r>
        <w:rPr>
          <w:rFonts w:asciiTheme="minorEastAsia" w:hAnsiTheme="minorEastAsia" w:cs="宋体" w:hint="eastAsia"/>
          <w:color w:val="444444"/>
          <w:kern w:val="0"/>
          <w:sz w:val="24"/>
          <w:szCs w:val="24"/>
        </w:rPr>
        <w:t>人工智能、虚拟现实、物联网、移动通信专业</w:t>
      </w:r>
      <w:r>
        <w:rPr>
          <w:rFonts w:asciiTheme="minorEastAsia" w:hAnsiTheme="minorEastAsia" w:cs="宋体"/>
          <w:color w:val="444444"/>
          <w:kern w:val="0"/>
          <w:sz w:val="24"/>
          <w:szCs w:val="24"/>
        </w:rPr>
        <w:t>课程体系</w:t>
      </w:r>
      <w:r>
        <w:rPr>
          <w:rFonts w:asciiTheme="minorEastAsia" w:hAnsiTheme="minorEastAsia" w:cs="宋体"/>
          <w:color w:val="444444"/>
          <w:kern w:val="0"/>
          <w:sz w:val="24"/>
          <w:szCs w:val="24"/>
        </w:rPr>
        <w:t>和资源库。</w:t>
      </w:r>
    </w:p>
    <w:p w:rsidR="007450D4" w:rsidRDefault="00256FA9">
      <w:pPr>
        <w:widowControl/>
        <w:spacing w:before="225" w:after="225" w:line="560" w:lineRule="exact"/>
        <w:ind w:left="150" w:right="150" w:firstLine="480"/>
        <w:rPr>
          <w:rFonts w:ascii="微软雅黑" w:eastAsia="宋体" w:hAnsi="微软雅黑" w:cs="宋体"/>
          <w:color w:val="444444"/>
          <w:kern w:val="0"/>
          <w:sz w:val="24"/>
          <w:szCs w:val="24"/>
        </w:rPr>
      </w:pPr>
      <w:r>
        <w:rPr>
          <w:rFonts w:ascii="微软雅黑" w:eastAsia="微软雅黑" w:hAnsi="微软雅黑" w:cs="Times New Roman"/>
          <w:b/>
          <w:color w:val="333333"/>
          <w:sz w:val="24"/>
          <w:szCs w:val="24"/>
        </w:rPr>
        <w:t>课程资源建设：</w:t>
      </w:r>
      <w:r>
        <w:rPr>
          <w:rFonts w:asciiTheme="minorEastAsia" w:hAnsiTheme="minorEastAsia" w:cs="宋体"/>
          <w:color w:val="444444"/>
          <w:kern w:val="0"/>
          <w:sz w:val="24"/>
          <w:szCs w:val="24"/>
        </w:rPr>
        <w:t>大唐邦彦为学校免费提供企业项目案例库，帮助学校进行省级资源库建设及精品课程资源的建设，主要涉及</w:t>
      </w:r>
      <w:r>
        <w:rPr>
          <w:rFonts w:asciiTheme="minorEastAsia" w:hAnsiTheme="minorEastAsia" w:hint="eastAsia"/>
          <w:color w:val="444444"/>
          <w:sz w:val="24"/>
          <w:szCs w:val="24"/>
        </w:rPr>
        <w:t>Python</w:t>
      </w:r>
      <w:r>
        <w:rPr>
          <w:rFonts w:asciiTheme="minorEastAsia" w:hAnsiTheme="minorEastAsia" w:hint="eastAsia"/>
          <w:color w:val="444444"/>
          <w:sz w:val="24"/>
          <w:szCs w:val="24"/>
        </w:rPr>
        <w:t>网络编程，</w:t>
      </w:r>
      <w:r>
        <w:rPr>
          <w:rFonts w:asciiTheme="minorEastAsia" w:hAnsiTheme="minorEastAsia" w:hint="eastAsia"/>
          <w:color w:val="444444"/>
          <w:sz w:val="24"/>
          <w:szCs w:val="24"/>
        </w:rPr>
        <w:t>VR/Unity</w:t>
      </w:r>
      <w:r>
        <w:rPr>
          <w:rFonts w:asciiTheme="minorEastAsia" w:hAnsiTheme="minorEastAsia" w:hint="eastAsia"/>
          <w:color w:val="444444"/>
          <w:sz w:val="24"/>
          <w:szCs w:val="24"/>
        </w:rPr>
        <w:t>开发</w:t>
      </w:r>
      <w:r>
        <w:rPr>
          <w:rFonts w:asciiTheme="minorEastAsia" w:hAnsiTheme="minorEastAsia"/>
          <w:color w:val="444444"/>
        </w:rPr>
        <w:t>，</w:t>
      </w:r>
      <w:r>
        <w:rPr>
          <w:rFonts w:asciiTheme="minorEastAsia" w:hAnsiTheme="minorEastAsia" w:cs="宋体" w:hint="eastAsia"/>
          <w:color w:val="444444"/>
          <w:sz w:val="24"/>
          <w:szCs w:val="24"/>
        </w:rPr>
        <w:t>物</w:t>
      </w:r>
      <w:proofErr w:type="gramStart"/>
      <w:r>
        <w:rPr>
          <w:rFonts w:asciiTheme="minorEastAsia" w:hAnsiTheme="minorEastAsia" w:cs="宋体" w:hint="eastAsia"/>
          <w:color w:val="444444"/>
          <w:sz w:val="24"/>
          <w:szCs w:val="24"/>
        </w:rPr>
        <w:t>联网组</w:t>
      </w:r>
      <w:proofErr w:type="gramEnd"/>
      <w:r>
        <w:rPr>
          <w:rFonts w:asciiTheme="minorEastAsia" w:hAnsiTheme="minorEastAsia" w:cs="宋体" w:hint="eastAsia"/>
          <w:color w:val="444444"/>
          <w:sz w:val="24"/>
          <w:szCs w:val="24"/>
        </w:rPr>
        <w:t>网技术</w:t>
      </w:r>
      <w:r>
        <w:rPr>
          <w:rFonts w:asciiTheme="minorEastAsia" w:hAnsiTheme="minorEastAsia" w:hint="eastAsia"/>
          <w:color w:val="444444"/>
          <w:sz w:val="24"/>
          <w:szCs w:val="24"/>
        </w:rPr>
        <w:t>，</w:t>
      </w:r>
      <w:r>
        <w:rPr>
          <w:rFonts w:asciiTheme="minorEastAsia" w:hAnsiTheme="minorEastAsia" w:cs="宋体" w:hint="eastAsia"/>
          <w:color w:val="444444"/>
          <w:kern w:val="0"/>
          <w:sz w:val="24"/>
          <w:szCs w:val="24"/>
        </w:rPr>
        <w:t>TD-SCDMA</w:t>
      </w:r>
      <w:r>
        <w:rPr>
          <w:rFonts w:asciiTheme="minorEastAsia" w:hAnsiTheme="minorEastAsia" w:cs="宋体" w:hint="eastAsia"/>
          <w:color w:val="444444"/>
          <w:kern w:val="0"/>
          <w:sz w:val="24"/>
          <w:szCs w:val="24"/>
        </w:rPr>
        <w:t>基本原理</w:t>
      </w:r>
      <w:r>
        <w:rPr>
          <w:rFonts w:asciiTheme="minorEastAsia" w:hAnsiTheme="minorEastAsia" w:cs="宋体"/>
          <w:color w:val="444444"/>
          <w:kern w:val="0"/>
          <w:sz w:val="24"/>
          <w:szCs w:val="24"/>
        </w:rPr>
        <w:t>等技术方向；同时为学校提供企业专业工程师技术支持，协助学校教师在这些领域开展课程建设工作。建成一批高质量的</w:t>
      </w:r>
      <w:r>
        <w:rPr>
          <w:rFonts w:asciiTheme="minorEastAsia" w:hAnsiTheme="minorEastAsia" w:cs="宋体" w:hint="eastAsia"/>
          <w:color w:val="444444"/>
          <w:kern w:val="0"/>
          <w:sz w:val="24"/>
          <w:szCs w:val="24"/>
        </w:rPr>
        <w:t>人工智能、虚拟现实、物联网、移动通信</w:t>
      </w:r>
      <w:r>
        <w:rPr>
          <w:rFonts w:asciiTheme="minorEastAsia" w:hAnsiTheme="minorEastAsia" w:cs="宋体"/>
          <w:color w:val="444444"/>
          <w:kern w:val="0"/>
          <w:sz w:val="24"/>
          <w:szCs w:val="24"/>
        </w:rPr>
        <w:t>课程教学资源。</w:t>
      </w:r>
    </w:p>
    <w:p w:rsidR="007450D4" w:rsidRDefault="00256FA9">
      <w:pPr>
        <w:widowControl/>
        <w:spacing w:before="225" w:after="225" w:line="560" w:lineRule="exact"/>
        <w:ind w:left="150" w:right="150" w:firstLine="480"/>
        <w:rPr>
          <w:rFonts w:asciiTheme="minorEastAsia" w:hAnsiTheme="minorEastAsia" w:cs="宋体"/>
          <w:color w:val="444444"/>
          <w:kern w:val="0"/>
          <w:sz w:val="24"/>
          <w:szCs w:val="24"/>
        </w:rPr>
      </w:pPr>
      <w:r>
        <w:rPr>
          <w:rFonts w:ascii="微软雅黑" w:eastAsia="微软雅黑" w:hAnsi="微软雅黑" w:cs="Times New Roman"/>
          <w:b/>
          <w:color w:val="333333"/>
          <w:sz w:val="24"/>
          <w:szCs w:val="24"/>
        </w:rPr>
        <w:t>教学模式和课程体系：</w:t>
      </w:r>
      <w:r>
        <w:rPr>
          <w:rFonts w:asciiTheme="minorEastAsia" w:hAnsiTheme="minorEastAsia" w:cs="宋体"/>
          <w:color w:val="444444"/>
          <w:kern w:val="0"/>
          <w:sz w:val="24"/>
          <w:szCs w:val="24"/>
        </w:rPr>
        <w:t>大唐邦彦为学校提供教学模式改革课题研究的经费支持，以企业人才需求为标准，双方共同制定</w:t>
      </w:r>
      <w:r>
        <w:rPr>
          <w:rFonts w:asciiTheme="minorEastAsia" w:hAnsiTheme="minorEastAsia" w:cs="宋体" w:hint="eastAsia"/>
          <w:color w:val="444444"/>
          <w:kern w:val="0"/>
          <w:sz w:val="24"/>
          <w:szCs w:val="24"/>
        </w:rPr>
        <w:t>人工智能、虚拟现实、物联网、移动通信</w:t>
      </w:r>
      <w:r>
        <w:rPr>
          <w:rFonts w:asciiTheme="minorEastAsia" w:hAnsiTheme="minorEastAsia" w:cs="宋体"/>
          <w:color w:val="444444"/>
          <w:kern w:val="0"/>
          <w:sz w:val="24"/>
          <w:szCs w:val="24"/>
        </w:rPr>
        <w:t>的课程大纲和考核评价机制，企业工程师现场支持并亲自授课，大唐邦彦提供整套完整课程讲义、</w:t>
      </w:r>
      <w:r>
        <w:rPr>
          <w:rFonts w:asciiTheme="minorEastAsia" w:hAnsiTheme="minorEastAsia" w:cs="宋体"/>
          <w:color w:val="444444"/>
          <w:kern w:val="0"/>
          <w:sz w:val="24"/>
          <w:szCs w:val="24"/>
        </w:rPr>
        <w:t>PPT</w:t>
      </w:r>
      <w:r>
        <w:rPr>
          <w:rFonts w:asciiTheme="minorEastAsia" w:hAnsiTheme="minorEastAsia" w:cs="宋体"/>
          <w:color w:val="444444"/>
          <w:kern w:val="0"/>
          <w:sz w:val="24"/>
          <w:szCs w:val="24"/>
        </w:rPr>
        <w:t>、视频、真实项目案例，通过系列内容建设有特色的</w:t>
      </w:r>
      <w:r>
        <w:rPr>
          <w:rFonts w:asciiTheme="minorEastAsia" w:hAnsiTheme="minorEastAsia" w:cs="宋体" w:hint="eastAsia"/>
          <w:color w:val="444444"/>
          <w:kern w:val="0"/>
          <w:sz w:val="24"/>
          <w:szCs w:val="24"/>
        </w:rPr>
        <w:t>人工智能、虚拟现实、物联网、移动通信</w:t>
      </w:r>
      <w:r>
        <w:rPr>
          <w:rFonts w:asciiTheme="minorEastAsia" w:hAnsiTheme="minorEastAsia" w:cs="宋体"/>
          <w:color w:val="444444"/>
          <w:kern w:val="0"/>
          <w:sz w:val="24"/>
          <w:szCs w:val="24"/>
        </w:rPr>
        <w:t>人才培养模式。</w:t>
      </w:r>
    </w:p>
    <w:p w:rsidR="007450D4" w:rsidRDefault="00256FA9">
      <w:pPr>
        <w:pStyle w:val="text-cc"/>
        <w:spacing w:before="0" w:beforeAutospacing="0" w:after="0" w:afterAutospacing="0" w:line="560" w:lineRule="exact"/>
        <w:ind w:left="147" w:right="147" w:firstLine="482"/>
        <w:jc w:val="both"/>
        <w:rPr>
          <w:rFonts w:asciiTheme="minorEastAsia" w:eastAsiaTheme="minorEastAsia" w:hAnsiTheme="minorEastAsia"/>
          <w:color w:val="444444"/>
        </w:rPr>
      </w:pPr>
      <w:r>
        <w:rPr>
          <w:rFonts w:ascii="微软雅黑" w:eastAsia="微软雅黑" w:hAnsi="微软雅黑" w:cs="Times New Roman" w:hint="eastAsia"/>
          <w:b/>
          <w:color w:val="333333"/>
        </w:rPr>
        <w:t>3</w:t>
      </w:r>
      <w:r>
        <w:rPr>
          <w:rFonts w:ascii="微软雅黑" w:eastAsia="微软雅黑" w:hAnsi="微软雅黑" w:cs="Times New Roman" w:hint="eastAsia"/>
          <w:b/>
          <w:color w:val="333333"/>
        </w:rPr>
        <w:t>、师资培训项目：</w:t>
      </w:r>
      <w:r>
        <w:rPr>
          <w:rFonts w:asciiTheme="minorEastAsia" w:eastAsiaTheme="minorEastAsia" w:hAnsiTheme="minorEastAsia"/>
          <w:color w:val="444444"/>
        </w:rPr>
        <w:t>大唐邦彦将面向各个学校，由学校提出申请展开区域性和省级形式、全国范围的培训，企业进行高标准、专业化的师资培训。培训包括</w:t>
      </w:r>
      <w:r>
        <w:rPr>
          <w:rFonts w:asciiTheme="minorEastAsia" w:eastAsiaTheme="minorEastAsia" w:hAnsiTheme="minorEastAsia" w:hint="eastAsia"/>
          <w:color w:val="444444"/>
        </w:rPr>
        <w:t>Python</w:t>
      </w:r>
      <w:r>
        <w:rPr>
          <w:rFonts w:asciiTheme="minorEastAsia" w:eastAsiaTheme="minorEastAsia" w:hAnsiTheme="minorEastAsia" w:hint="eastAsia"/>
          <w:color w:val="444444"/>
        </w:rPr>
        <w:t>网络编程，多线程编程技术</w:t>
      </w:r>
      <w:r>
        <w:rPr>
          <w:rFonts w:asciiTheme="minorEastAsia" w:eastAsiaTheme="minorEastAsia" w:hAnsiTheme="minorEastAsia"/>
          <w:color w:val="444444"/>
        </w:rPr>
        <w:t>，</w:t>
      </w:r>
      <w:r>
        <w:rPr>
          <w:rFonts w:asciiTheme="minorEastAsia" w:eastAsiaTheme="minorEastAsia" w:hAnsiTheme="minorEastAsia" w:hint="eastAsia"/>
          <w:color w:val="444444"/>
        </w:rPr>
        <w:t>语言识别技术，</w:t>
      </w:r>
      <w:r>
        <w:rPr>
          <w:rFonts w:asciiTheme="minorEastAsia" w:eastAsiaTheme="minorEastAsia" w:hAnsiTheme="minorEastAsia" w:hint="eastAsia"/>
          <w:color w:val="444444"/>
        </w:rPr>
        <w:t>VR/Unit</w:t>
      </w:r>
      <w:r>
        <w:rPr>
          <w:rFonts w:asciiTheme="minorEastAsia" w:eastAsiaTheme="minorEastAsia" w:hAnsiTheme="minorEastAsia" w:hint="eastAsia"/>
          <w:color w:val="444444"/>
        </w:rPr>
        <w:t>y</w:t>
      </w:r>
      <w:r>
        <w:rPr>
          <w:rFonts w:asciiTheme="minorEastAsia" w:eastAsiaTheme="minorEastAsia" w:hAnsiTheme="minorEastAsia" w:hint="eastAsia"/>
          <w:color w:val="444444"/>
        </w:rPr>
        <w:t>开发</w:t>
      </w:r>
      <w:r>
        <w:rPr>
          <w:rFonts w:asciiTheme="minorEastAsia" w:eastAsiaTheme="minorEastAsia" w:hAnsiTheme="minorEastAsia"/>
          <w:color w:val="444444"/>
        </w:rPr>
        <w:t>，</w:t>
      </w:r>
      <w:r>
        <w:rPr>
          <w:rFonts w:asciiTheme="minorEastAsia" w:eastAsiaTheme="minorEastAsia" w:hAnsiTheme="minorEastAsia" w:hint="eastAsia"/>
          <w:color w:val="444444"/>
        </w:rPr>
        <w:t>3D Studio Max</w:t>
      </w:r>
      <w:r>
        <w:rPr>
          <w:rFonts w:asciiTheme="minorEastAsia" w:eastAsiaTheme="minorEastAsia" w:hAnsiTheme="minorEastAsia" w:hint="eastAsia"/>
          <w:color w:val="444444"/>
        </w:rPr>
        <w:t>建模</w:t>
      </w:r>
      <w:r>
        <w:rPr>
          <w:rFonts w:asciiTheme="minorEastAsia" w:eastAsiaTheme="minorEastAsia" w:hAnsiTheme="minorEastAsia"/>
          <w:color w:val="444444"/>
        </w:rPr>
        <w:t>，</w:t>
      </w:r>
      <w:r>
        <w:rPr>
          <w:rFonts w:asciiTheme="minorEastAsia" w:eastAsiaTheme="minorEastAsia" w:hAnsiTheme="minorEastAsia" w:hint="eastAsia"/>
          <w:color w:val="444444"/>
        </w:rPr>
        <w:t>NB-IOT</w:t>
      </w:r>
      <w:r>
        <w:rPr>
          <w:rFonts w:asciiTheme="minorEastAsia" w:eastAsiaTheme="minorEastAsia" w:hAnsiTheme="minorEastAsia" w:hint="eastAsia"/>
          <w:color w:val="444444"/>
        </w:rPr>
        <w:t>物联网安全技术，</w:t>
      </w:r>
      <w:r>
        <w:rPr>
          <w:rFonts w:asciiTheme="minorEastAsia" w:eastAsiaTheme="minorEastAsia" w:hAnsiTheme="minorEastAsia" w:hint="eastAsia"/>
          <w:color w:val="444444"/>
        </w:rPr>
        <w:t>NB-IOT</w:t>
      </w:r>
      <w:r>
        <w:rPr>
          <w:rFonts w:asciiTheme="minorEastAsia" w:eastAsiaTheme="minorEastAsia" w:hAnsiTheme="minorEastAsia" w:hint="eastAsia"/>
          <w:color w:val="444444"/>
        </w:rPr>
        <w:t>物</w:t>
      </w:r>
      <w:proofErr w:type="gramStart"/>
      <w:r>
        <w:rPr>
          <w:rFonts w:asciiTheme="minorEastAsia" w:eastAsiaTheme="minorEastAsia" w:hAnsiTheme="minorEastAsia" w:hint="eastAsia"/>
          <w:color w:val="444444"/>
        </w:rPr>
        <w:t>联网组</w:t>
      </w:r>
      <w:proofErr w:type="gramEnd"/>
      <w:r>
        <w:rPr>
          <w:rFonts w:asciiTheme="minorEastAsia" w:eastAsiaTheme="minorEastAsia" w:hAnsiTheme="minorEastAsia" w:hint="eastAsia"/>
          <w:color w:val="444444"/>
        </w:rPr>
        <w:t>网技术，</w:t>
      </w:r>
      <w:r>
        <w:rPr>
          <w:rFonts w:asciiTheme="minorEastAsia" w:eastAsiaTheme="minorEastAsia" w:hAnsiTheme="minorEastAsia" w:hint="eastAsia"/>
          <w:color w:val="444444"/>
        </w:rPr>
        <w:t>TD-</w:t>
      </w:r>
      <w:r>
        <w:rPr>
          <w:rFonts w:asciiTheme="minorEastAsia" w:eastAsiaTheme="minorEastAsia" w:hAnsiTheme="minorEastAsia" w:hint="eastAsia"/>
          <w:color w:val="444444"/>
        </w:rPr>
        <w:t>LTE</w:t>
      </w:r>
      <w:r>
        <w:rPr>
          <w:rFonts w:asciiTheme="minorEastAsia" w:eastAsiaTheme="minorEastAsia" w:hAnsiTheme="minorEastAsia" w:hint="eastAsia"/>
          <w:color w:val="444444"/>
        </w:rPr>
        <w:t>基本原理</w:t>
      </w:r>
      <w:r>
        <w:rPr>
          <w:rFonts w:asciiTheme="minorEastAsia" w:eastAsiaTheme="minorEastAsia" w:hAnsiTheme="minorEastAsia"/>
          <w:color w:val="444444"/>
        </w:rPr>
        <w:t>，</w:t>
      </w:r>
      <w:r>
        <w:rPr>
          <w:rFonts w:asciiTheme="minorEastAsia" w:eastAsiaTheme="minorEastAsia" w:hAnsiTheme="minorEastAsia" w:hint="eastAsia"/>
          <w:color w:val="444444"/>
        </w:rPr>
        <w:t>TD-</w:t>
      </w:r>
      <w:r>
        <w:rPr>
          <w:rFonts w:asciiTheme="minorEastAsia" w:eastAsiaTheme="minorEastAsia" w:hAnsiTheme="minorEastAsia" w:hint="eastAsia"/>
          <w:color w:val="444444"/>
        </w:rPr>
        <w:t>LTE</w:t>
      </w:r>
      <w:r>
        <w:rPr>
          <w:rFonts w:asciiTheme="minorEastAsia" w:eastAsiaTheme="minorEastAsia" w:hAnsiTheme="minorEastAsia" w:hint="eastAsia"/>
          <w:color w:val="444444"/>
        </w:rPr>
        <w:t>无线网络</w:t>
      </w:r>
      <w:r>
        <w:rPr>
          <w:rFonts w:asciiTheme="minorEastAsia" w:eastAsiaTheme="minorEastAsia" w:hAnsiTheme="minorEastAsia" w:hint="eastAsia"/>
          <w:color w:val="444444"/>
        </w:rPr>
        <w:t>优化</w:t>
      </w:r>
      <w:r>
        <w:rPr>
          <w:rFonts w:asciiTheme="minorEastAsia" w:eastAsiaTheme="minorEastAsia" w:hAnsiTheme="minorEastAsia"/>
          <w:color w:val="444444"/>
        </w:rPr>
        <w:t>等内容</w:t>
      </w:r>
      <w:r>
        <w:rPr>
          <w:rFonts w:asciiTheme="minorEastAsia" w:eastAsiaTheme="minorEastAsia" w:hAnsiTheme="minorEastAsia" w:hint="eastAsia"/>
          <w:color w:val="444444"/>
        </w:rPr>
        <w:t>，</w:t>
      </w:r>
      <w:r>
        <w:rPr>
          <w:rFonts w:asciiTheme="minorEastAsia" w:eastAsiaTheme="minorEastAsia" w:hAnsiTheme="minorEastAsia" w:hint="eastAsia"/>
          <w:color w:val="444444"/>
        </w:rPr>
        <w:t>并可提供配套的虚拟现实实训平台</w:t>
      </w:r>
      <w:r>
        <w:rPr>
          <w:rFonts w:asciiTheme="minorEastAsia" w:eastAsiaTheme="minorEastAsia" w:hAnsiTheme="minorEastAsia"/>
          <w:color w:val="444444"/>
        </w:rPr>
        <w:t>。学校可自主选择培训方向，校企沟通确定培训大纲、培训时间、培训周期、</w:t>
      </w:r>
      <w:r>
        <w:rPr>
          <w:rFonts w:asciiTheme="minorEastAsia" w:eastAsiaTheme="minorEastAsia" w:hAnsiTheme="minorEastAsia"/>
          <w:color w:val="444444"/>
        </w:rPr>
        <w:lastRenderedPageBreak/>
        <w:t>培训模式等事项。培训教师为多年工作经验的资深工程师，培训过程中工程师提供最新技术，项目案例，项目经验，项目研究分享，实用前沿技术案例演示等支持。全面提高参</w:t>
      </w:r>
      <w:proofErr w:type="gramStart"/>
      <w:r>
        <w:rPr>
          <w:rFonts w:asciiTheme="minorEastAsia" w:eastAsiaTheme="minorEastAsia" w:hAnsiTheme="minorEastAsia"/>
          <w:color w:val="444444"/>
        </w:rPr>
        <w:t>训教师</w:t>
      </w:r>
      <w:proofErr w:type="gramEnd"/>
      <w:r>
        <w:rPr>
          <w:rFonts w:asciiTheme="minorEastAsia" w:eastAsiaTheme="minorEastAsia" w:hAnsiTheme="minorEastAsia"/>
          <w:color w:val="444444"/>
        </w:rPr>
        <w:t>的</w:t>
      </w:r>
      <w:r>
        <w:rPr>
          <w:rFonts w:asciiTheme="minorEastAsia" w:eastAsiaTheme="minorEastAsia" w:hAnsiTheme="minorEastAsia" w:hint="eastAsia"/>
          <w:color w:val="444444"/>
        </w:rPr>
        <w:t>人工智能、虚拟现实、物联网、移动通信</w:t>
      </w:r>
      <w:r>
        <w:rPr>
          <w:rFonts w:asciiTheme="minorEastAsia" w:eastAsiaTheme="minorEastAsia" w:hAnsiTheme="minorEastAsia"/>
          <w:color w:val="444444"/>
        </w:rPr>
        <w:t>的技能水平和行业认知。</w:t>
      </w:r>
    </w:p>
    <w:p w:rsidR="007450D4" w:rsidRDefault="00256FA9">
      <w:pPr>
        <w:pStyle w:val="text-cc"/>
        <w:spacing w:before="0" w:beforeAutospacing="0" w:after="0" w:afterAutospacing="0" w:line="560" w:lineRule="exact"/>
        <w:ind w:left="147" w:right="147" w:firstLine="482"/>
        <w:jc w:val="both"/>
        <w:rPr>
          <w:rFonts w:asciiTheme="minorEastAsia" w:eastAsiaTheme="minorEastAsia" w:hAnsiTheme="minorEastAsia"/>
          <w:color w:val="444444"/>
        </w:rPr>
      </w:pPr>
      <w:r>
        <w:rPr>
          <w:rFonts w:ascii="微软雅黑" w:eastAsia="微软雅黑" w:hAnsi="微软雅黑" w:cs="Times New Roman" w:hint="eastAsia"/>
          <w:b/>
          <w:color w:val="333333"/>
        </w:rPr>
        <w:t>4</w:t>
      </w:r>
      <w:r>
        <w:rPr>
          <w:rFonts w:ascii="微软雅黑" w:eastAsia="微软雅黑" w:hAnsi="微软雅黑" w:cs="Times New Roman" w:hint="eastAsia"/>
          <w:b/>
          <w:color w:val="333333"/>
        </w:rPr>
        <w:t>、实践条件和实践基地建设：</w:t>
      </w:r>
      <w:r>
        <w:rPr>
          <w:rFonts w:asciiTheme="minorEastAsia" w:eastAsiaTheme="minorEastAsia" w:hAnsiTheme="minorEastAsia"/>
          <w:color w:val="444444"/>
        </w:rPr>
        <w:t>大唐邦彦联合学校共同建设联合实验室、实践基地等，将为每所立项学校提供软、硬件设备、实验教学资源。这些教学资源基于</w:t>
      </w:r>
      <w:r>
        <w:rPr>
          <w:rFonts w:asciiTheme="minorEastAsia" w:eastAsiaTheme="minorEastAsia" w:hAnsiTheme="minorEastAsia" w:hint="eastAsia"/>
          <w:color w:val="444444"/>
        </w:rPr>
        <w:t>学校</w:t>
      </w:r>
      <w:proofErr w:type="gramStart"/>
      <w:r>
        <w:rPr>
          <w:rFonts w:asciiTheme="minorEastAsia" w:eastAsiaTheme="minorEastAsia" w:hAnsiTheme="minorEastAsia"/>
          <w:color w:val="444444"/>
        </w:rPr>
        <w:t>校</w:t>
      </w:r>
      <w:proofErr w:type="gramEnd"/>
      <w:r>
        <w:rPr>
          <w:rFonts w:asciiTheme="minorEastAsia" w:eastAsiaTheme="minorEastAsia" w:hAnsiTheme="minorEastAsia"/>
          <w:color w:val="444444"/>
        </w:rPr>
        <w:t>实际需要，包括但不仅限于硬件设备、教学系统、教学平台、专业课程体系、配套教学</w:t>
      </w:r>
      <w:r>
        <w:rPr>
          <w:rFonts w:asciiTheme="minorEastAsia" w:eastAsiaTheme="minorEastAsia" w:hAnsiTheme="minorEastAsia"/>
          <w:color w:val="444444"/>
        </w:rPr>
        <w:t>资源等；将服务于</w:t>
      </w:r>
      <w:r>
        <w:rPr>
          <w:rFonts w:asciiTheme="minorEastAsia" w:eastAsiaTheme="minorEastAsia" w:hAnsiTheme="minorEastAsia" w:hint="eastAsia"/>
          <w:color w:val="444444"/>
        </w:rPr>
        <w:t>人工智能、虚拟现实、物联网、移动通信</w:t>
      </w:r>
      <w:r>
        <w:rPr>
          <w:rFonts w:asciiTheme="minorEastAsia" w:eastAsiaTheme="minorEastAsia" w:hAnsiTheme="minorEastAsia"/>
          <w:color w:val="444444"/>
        </w:rPr>
        <w:t>相关专业的专业建设与人才培养。</w:t>
      </w:r>
    </w:p>
    <w:p w:rsidR="007450D4" w:rsidRDefault="00256FA9">
      <w:pPr>
        <w:widowControl/>
        <w:spacing w:line="560" w:lineRule="exact"/>
        <w:ind w:left="147" w:right="147" w:firstLine="482"/>
        <w:rPr>
          <w:rFonts w:asciiTheme="minorEastAsia" w:hAnsiTheme="minorEastAsia" w:cs="宋体"/>
          <w:color w:val="444444"/>
          <w:kern w:val="0"/>
          <w:sz w:val="24"/>
          <w:szCs w:val="24"/>
        </w:rPr>
      </w:pPr>
      <w:r>
        <w:rPr>
          <w:rFonts w:asciiTheme="minorEastAsia" w:hAnsiTheme="minorEastAsia" w:cs="宋体"/>
          <w:color w:val="444444"/>
          <w:kern w:val="0"/>
          <w:sz w:val="24"/>
          <w:szCs w:val="24"/>
        </w:rPr>
        <w:t>各学校可根据自身专业建设发展规划，与大唐邦彦沟通并积极申报相关项目。校方可以从</w:t>
      </w:r>
      <w:r>
        <w:rPr>
          <w:rFonts w:asciiTheme="minorEastAsia" w:hAnsiTheme="minorEastAsia" w:cs="宋体" w:hint="eastAsia"/>
          <w:color w:val="444444"/>
          <w:kern w:val="0"/>
          <w:sz w:val="24"/>
          <w:szCs w:val="24"/>
        </w:rPr>
        <w:t>人工智能、虚拟现实、物联网、移动通信等</w:t>
      </w:r>
      <w:r>
        <w:rPr>
          <w:rFonts w:asciiTheme="minorEastAsia" w:hAnsiTheme="minorEastAsia" w:cs="宋体"/>
          <w:color w:val="444444"/>
          <w:kern w:val="0"/>
          <w:sz w:val="24"/>
          <w:szCs w:val="24"/>
        </w:rPr>
        <w:t>企业的用人标准出发，以岗位需求为导向，结合学校教学现状和教学规划，与大唐邦彦共同探讨创新的</w:t>
      </w:r>
      <w:r>
        <w:rPr>
          <w:rFonts w:asciiTheme="minorEastAsia" w:hAnsiTheme="minorEastAsia" w:cs="宋体" w:hint="eastAsia"/>
          <w:color w:val="444444"/>
          <w:kern w:val="0"/>
          <w:sz w:val="24"/>
          <w:szCs w:val="24"/>
        </w:rPr>
        <w:t>人工智能、虚拟现实、物联网、移动通信</w:t>
      </w:r>
      <w:r>
        <w:rPr>
          <w:rFonts w:asciiTheme="minorEastAsia" w:hAnsiTheme="minorEastAsia" w:cs="宋体"/>
          <w:color w:val="444444"/>
          <w:kern w:val="0"/>
          <w:sz w:val="24"/>
          <w:szCs w:val="24"/>
        </w:rPr>
        <w:t>教学方法。校方可主动与企业对接，充分挖掘实验室的教学和科研的价值，</w:t>
      </w:r>
      <w:r>
        <w:rPr>
          <w:rFonts w:asciiTheme="minorEastAsia" w:hAnsiTheme="minorEastAsia" w:cs="宋体" w:hint="eastAsia"/>
          <w:color w:val="444444"/>
          <w:kern w:val="0"/>
          <w:sz w:val="24"/>
          <w:szCs w:val="24"/>
        </w:rPr>
        <w:t>人工智能、虚拟现实、物联网、移动通信专业</w:t>
      </w:r>
      <w:r>
        <w:rPr>
          <w:rFonts w:asciiTheme="minorEastAsia" w:hAnsiTheme="minorEastAsia" w:cs="宋体"/>
          <w:color w:val="444444"/>
          <w:kern w:val="0"/>
          <w:sz w:val="24"/>
          <w:szCs w:val="24"/>
        </w:rPr>
        <w:t>的教学和岗位需求，改革教学模式和人才培养模式，积极开展具有实质性的校企合作，提高</w:t>
      </w:r>
      <w:r>
        <w:rPr>
          <w:rFonts w:asciiTheme="minorEastAsia" w:hAnsiTheme="minorEastAsia" w:cs="宋体"/>
          <w:color w:val="444444"/>
          <w:kern w:val="0"/>
          <w:sz w:val="24"/>
          <w:szCs w:val="24"/>
        </w:rPr>
        <w:t>学校</w:t>
      </w:r>
      <w:r>
        <w:rPr>
          <w:rFonts w:asciiTheme="minorEastAsia" w:hAnsiTheme="minorEastAsia" w:cs="宋体" w:hint="eastAsia"/>
          <w:color w:val="444444"/>
          <w:kern w:val="0"/>
          <w:sz w:val="24"/>
          <w:szCs w:val="24"/>
        </w:rPr>
        <w:t>人工智能、虚拟现实、物联网、移动通信专业</w:t>
      </w:r>
      <w:r>
        <w:rPr>
          <w:rFonts w:asciiTheme="minorEastAsia" w:hAnsiTheme="minorEastAsia" w:cs="宋体"/>
          <w:color w:val="444444"/>
          <w:kern w:val="0"/>
          <w:sz w:val="24"/>
          <w:szCs w:val="24"/>
        </w:rPr>
        <w:t>教学水平和能力。</w:t>
      </w:r>
    </w:p>
    <w:p w:rsidR="007450D4" w:rsidRDefault="00256FA9">
      <w:pPr>
        <w:widowControl/>
        <w:spacing w:line="560" w:lineRule="exact"/>
        <w:ind w:left="147" w:right="147" w:firstLine="482"/>
        <w:rPr>
          <w:rFonts w:asciiTheme="minorEastAsia" w:hAnsiTheme="minorEastAsia" w:cs="宋体"/>
          <w:color w:val="444444"/>
          <w:kern w:val="0"/>
          <w:sz w:val="24"/>
          <w:szCs w:val="24"/>
        </w:rPr>
      </w:pPr>
      <w:r>
        <w:rPr>
          <w:rFonts w:asciiTheme="minorEastAsia" w:hAnsiTheme="minorEastAsia" w:cs="宋体"/>
          <w:color w:val="444444"/>
          <w:kern w:val="0"/>
          <w:sz w:val="24"/>
          <w:szCs w:val="24"/>
        </w:rPr>
        <w:t>大唐邦彦联合学校在校内合作建设实践基地，面向</w:t>
      </w:r>
      <w:r>
        <w:rPr>
          <w:rFonts w:asciiTheme="minorEastAsia" w:hAnsiTheme="minorEastAsia" w:cs="宋体" w:hint="eastAsia"/>
          <w:color w:val="444444"/>
          <w:kern w:val="0"/>
          <w:sz w:val="24"/>
          <w:szCs w:val="24"/>
        </w:rPr>
        <w:t>人工智能、虚拟现实、物联网、移动通信相关专业</w:t>
      </w:r>
      <w:r>
        <w:rPr>
          <w:rFonts w:asciiTheme="minorEastAsia" w:hAnsiTheme="minorEastAsia" w:cs="宋体"/>
          <w:color w:val="444444"/>
          <w:kern w:val="0"/>
          <w:sz w:val="24"/>
          <w:szCs w:val="24"/>
        </w:rPr>
        <w:t>。校企双方根据培养目标共建校内实训中心、应用型</w:t>
      </w:r>
      <w:proofErr w:type="gramStart"/>
      <w:r>
        <w:rPr>
          <w:rFonts w:asciiTheme="minorEastAsia" w:hAnsiTheme="minorEastAsia" w:cs="宋体"/>
          <w:color w:val="444444"/>
          <w:kern w:val="0"/>
          <w:sz w:val="24"/>
          <w:szCs w:val="24"/>
        </w:rPr>
        <w:t>全实践</w:t>
      </w:r>
      <w:proofErr w:type="gramEnd"/>
      <w:r>
        <w:rPr>
          <w:rFonts w:asciiTheme="minorEastAsia" w:hAnsiTheme="minorEastAsia" w:cs="宋体"/>
          <w:color w:val="444444"/>
          <w:kern w:val="0"/>
          <w:sz w:val="24"/>
          <w:szCs w:val="24"/>
        </w:rPr>
        <w:t>基地。落实实习学生的专业培训、技能培训，企业导师，实习档案设立；提供实习学生完成毕业设计的条件；推行针对各类实习学生的活动，包括优秀实习生的评选，实习生讲座等。围绕培养创新型复合人才的总目标，引入</w:t>
      </w:r>
      <w:r>
        <w:rPr>
          <w:rFonts w:asciiTheme="minorEastAsia" w:hAnsiTheme="minorEastAsia" w:cs="宋体" w:hint="eastAsia"/>
          <w:color w:val="444444"/>
          <w:kern w:val="0"/>
          <w:sz w:val="24"/>
          <w:szCs w:val="24"/>
        </w:rPr>
        <w:t>人工智能、虚拟现实、物联网、移动通信专业</w:t>
      </w:r>
      <w:r>
        <w:rPr>
          <w:rFonts w:asciiTheme="minorEastAsia" w:hAnsiTheme="minorEastAsia" w:cs="宋体"/>
          <w:color w:val="444444"/>
          <w:kern w:val="0"/>
          <w:sz w:val="24"/>
          <w:szCs w:val="24"/>
        </w:rPr>
        <w:t>技术体系、项目实践案例、</w:t>
      </w:r>
      <w:r>
        <w:rPr>
          <w:rFonts w:asciiTheme="minorEastAsia" w:hAnsiTheme="minorEastAsia" w:cs="宋体"/>
          <w:color w:val="444444"/>
          <w:kern w:val="0"/>
          <w:sz w:val="24"/>
          <w:szCs w:val="24"/>
        </w:rPr>
        <w:lastRenderedPageBreak/>
        <w:t>企业师资等资源，开展课程实践和项目实践学习，提升</w:t>
      </w:r>
      <w:r>
        <w:rPr>
          <w:rFonts w:asciiTheme="minorEastAsia" w:hAnsiTheme="minorEastAsia" w:cs="宋体" w:hint="eastAsia"/>
          <w:color w:val="444444"/>
          <w:kern w:val="0"/>
          <w:sz w:val="24"/>
          <w:szCs w:val="24"/>
        </w:rPr>
        <w:t>人</w:t>
      </w:r>
      <w:r>
        <w:rPr>
          <w:rFonts w:asciiTheme="minorEastAsia" w:hAnsiTheme="minorEastAsia" w:cs="宋体" w:hint="eastAsia"/>
          <w:color w:val="444444"/>
          <w:kern w:val="0"/>
          <w:sz w:val="24"/>
          <w:szCs w:val="24"/>
        </w:rPr>
        <w:t>工智能、虚拟现实、物联网、移动通信专业</w:t>
      </w:r>
      <w:r>
        <w:rPr>
          <w:rFonts w:asciiTheme="minorEastAsia" w:hAnsiTheme="minorEastAsia" w:cs="宋体"/>
          <w:color w:val="444444"/>
          <w:kern w:val="0"/>
          <w:sz w:val="24"/>
          <w:szCs w:val="24"/>
        </w:rPr>
        <w:t>学生的技术水平，项目实践经验和创新能力。</w:t>
      </w:r>
    </w:p>
    <w:p w:rsidR="007450D4" w:rsidRDefault="00256FA9">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三、申报条件</w:t>
      </w:r>
    </w:p>
    <w:p w:rsidR="007450D4" w:rsidRDefault="00256FA9">
      <w:pPr>
        <w:widowControl/>
        <w:spacing w:line="560" w:lineRule="exact"/>
        <w:ind w:left="147" w:right="147" w:firstLine="482"/>
        <w:rPr>
          <w:rFonts w:asciiTheme="minorEastAsia" w:hAnsiTheme="minorEastAsia" w:cs="宋体"/>
          <w:color w:val="444444"/>
          <w:kern w:val="0"/>
          <w:sz w:val="24"/>
          <w:szCs w:val="24"/>
        </w:rPr>
      </w:pPr>
      <w:r>
        <w:rPr>
          <w:rFonts w:asciiTheme="minorEastAsia" w:hAnsiTheme="minorEastAsia" w:cs="宋体"/>
          <w:color w:val="444444"/>
          <w:kern w:val="0"/>
          <w:sz w:val="24"/>
          <w:szCs w:val="24"/>
        </w:rPr>
        <w:t>1.</w:t>
      </w:r>
      <w:r>
        <w:rPr>
          <w:rFonts w:asciiTheme="minorEastAsia" w:hAnsiTheme="minorEastAsia" w:cs="宋体"/>
          <w:color w:val="444444"/>
          <w:kern w:val="0"/>
          <w:sz w:val="24"/>
          <w:szCs w:val="24"/>
        </w:rPr>
        <w:t>项目申报人为全国</w:t>
      </w:r>
      <w:r>
        <w:rPr>
          <w:rFonts w:asciiTheme="minorEastAsia" w:hAnsiTheme="minorEastAsia" w:cs="宋体" w:hint="eastAsia"/>
          <w:color w:val="444444"/>
          <w:kern w:val="0"/>
          <w:sz w:val="24"/>
          <w:szCs w:val="24"/>
        </w:rPr>
        <w:t>本科院校</w:t>
      </w:r>
      <w:r>
        <w:rPr>
          <w:rFonts w:asciiTheme="minorEastAsia" w:hAnsiTheme="minorEastAsia" w:cs="宋体"/>
          <w:color w:val="444444"/>
          <w:kern w:val="0"/>
          <w:sz w:val="24"/>
          <w:szCs w:val="24"/>
        </w:rPr>
        <w:t>智能科学与技术</w:t>
      </w:r>
      <w:r>
        <w:rPr>
          <w:rFonts w:asciiTheme="minorEastAsia" w:hAnsiTheme="minorEastAsia" w:cs="宋体" w:hint="eastAsia"/>
          <w:color w:val="444444"/>
          <w:kern w:val="0"/>
          <w:sz w:val="24"/>
          <w:szCs w:val="24"/>
        </w:rPr>
        <w:t>、</w:t>
      </w:r>
      <w:r>
        <w:rPr>
          <w:rFonts w:asciiTheme="minorEastAsia" w:hAnsiTheme="minorEastAsia" w:cs="宋体"/>
          <w:color w:val="444444"/>
          <w:kern w:val="0"/>
          <w:sz w:val="24"/>
          <w:szCs w:val="24"/>
        </w:rPr>
        <w:t>自动控制技术、智能系统方法</w:t>
      </w:r>
      <w:r>
        <w:rPr>
          <w:rFonts w:asciiTheme="minorEastAsia" w:hAnsiTheme="minorEastAsia" w:cs="宋体" w:hint="eastAsia"/>
          <w:color w:val="444444"/>
          <w:kern w:val="0"/>
          <w:sz w:val="24"/>
          <w:szCs w:val="24"/>
        </w:rPr>
        <w:t>、</w:t>
      </w:r>
      <w:r>
        <w:rPr>
          <w:rFonts w:asciiTheme="minorEastAsia" w:hAnsiTheme="minorEastAsia" w:cs="宋体"/>
          <w:color w:val="444444"/>
          <w:kern w:val="0"/>
          <w:sz w:val="24"/>
          <w:szCs w:val="24"/>
        </w:rPr>
        <w:t>计算机</w:t>
      </w:r>
      <w:r>
        <w:rPr>
          <w:rFonts w:asciiTheme="minorEastAsia" w:hAnsiTheme="minorEastAsia" w:cs="宋体" w:hint="eastAsia"/>
          <w:color w:val="444444"/>
          <w:kern w:val="0"/>
          <w:sz w:val="24"/>
          <w:szCs w:val="24"/>
        </w:rPr>
        <w:t>网络</w:t>
      </w:r>
      <w:r>
        <w:rPr>
          <w:rFonts w:asciiTheme="minorEastAsia" w:hAnsiTheme="minorEastAsia" w:cs="宋体"/>
          <w:color w:val="444444"/>
          <w:kern w:val="0"/>
          <w:sz w:val="24"/>
          <w:szCs w:val="24"/>
        </w:rPr>
        <w:t>、</w:t>
      </w:r>
      <w:r>
        <w:rPr>
          <w:rFonts w:asciiTheme="minorEastAsia" w:hAnsiTheme="minorEastAsia" w:cs="宋体" w:hint="eastAsia"/>
          <w:color w:val="444444"/>
          <w:kern w:val="0"/>
          <w:sz w:val="24"/>
          <w:szCs w:val="24"/>
        </w:rPr>
        <w:t>计算机多媒体</w:t>
      </w:r>
      <w:r>
        <w:rPr>
          <w:rFonts w:asciiTheme="minorEastAsia" w:hAnsiTheme="minorEastAsia" w:cs="宋体"/>
          <w:color w:val="444444"/>
          <w:kern w:val="0"/>
          <w:sz w:val="24"/>
          <w:szCs w:val="24"/>
        </w:rPr>
        <w:t>、</w:t>
      </w:r>
      <w:proofErr w:type="gramStart"/>
      <w:r>
        <w:rPr>
          <w:rFonts w:asciiTheme="minorEastAsia" w:hAnsiTheme="minorEastAsia" w:cs="宋体" w:hint="eastAsia"/>
          <w:color w:val="444444"/>
          <w:kern w:val="0"/>
          <w:sz w:val="24"/>
          <w:szCs w:val="24"/>
        </w:rPr>
        <w:t>动漫制作</w:t>
      </w:r>
      <w:proofErr w:type="gramEnd"/>
      <w:r>
        <w:rPr>
          <w:rFonts w:asciiTheme="minorEastAsia" w:hAnsiTheme="minorEastAsia" w:cs="宋体" w:hint="eastAsia"/>
          <w:color w:val="444444"/>
          <w:kern w:val="0"/>
          <w:sz w:val="24"/>
          <w:szCs w:val="24"/>
        </w:rPr>
        <w:t>技术</w:t>
      </w:r>
      <w:r>
        <w:rPr>
          <w:rFonts w:asciiTheme="minorEastAsia" w:hAnsiTheme="minorEastAsia" w:cs="宋体"/>
          <w:color w:val="444444"/>
          <w:kern w:val="0"/>
          <w:sz w:val="24"/>
          <w:szCs w:val="24"/>
        </w:rPr>
        <w:t>、</w:t>
      </w:r>
      <w:r>
        <w:rPr>
          <w:rFonts w:asciiTheme="minorEastAsia" w:hAnsiTheme="minorEastAsia" w:cs="宋体" w:hint="eastAsia"/>
          <w:color w:val="444444"/>
          <w:kern w:val="0"/>
          <w:sz w:val="24"/>
          <w:szCs w:val="24"/>
        </w:rPr>
        <w:t>数字媒体艺术设计</w:t>
      </w:r>
      <w:r>
        <w:rPr>
          <w:rFonts w:asciiTheme="minorEastAsia" w:hAnsiTheme="minorEastAsia" w:cs="宋体"/>
          <w:color w:val="444444"/>
          <w:kern w:val="0"/>
          <w:sz w:val="24"/>
          <w:szCs w:val="24"/>
        </w:rPr>
        <w:t>、</w:t>
      </w:r>
      <w:r>
        <w:rPr>
          <w:rFonts w:asciiTheme="minorEastAsia" w:hAnsiTheme="minorEastAsia" w:cs="宋体" w:hint="eastAsia"/>
          <w:color w:val="444444"/>
          <w:kern w:val="0"/>
          <w:sz w:val="24"/>
          <w:szCs w:val="24"/>
        </w:rPr>
        <w:t>影视多媒体技术、</w:t>
      </w:r>
      <w:proofErr w:type="gramStart"/>
      <w:r>
        <w:rPr>
          <w:rFonts w:asciiTheme="minorEastAsia" w:hAnsiTheme="minorEastAsia" w:cs="宋体" w:hint="eastAsia"/>
          <w:color w:val="444444"/>
          <w:kern w:val="0"/>
          <w:sz w:val="24"/>
          <w:szCs w:val="24"/>
        </w:rPr>
        <w:t>动漫设</w:t>
      </w:r>
      <w:proofErr w:type="gramEnd"/>
      <w:r>
        <w:rPr>
          <w:rFonts w:asciiTheme="minorEastAsia" w:hAnsiTheme="minorEastAsia" w:cs="宋体" w:hint="eastAsia"/>
          <w:color w:val="444444"/>
          <w:kern w:val="0"/>
          <w:sz w:val="24"/>
          <w:szCs w:val="24"/>
        </w:rPr>
        <w:t>计与制作、软件技术、物联网</w:t>
      </w:r>
      <w:r>
        <w:rPr>
          <w:rFonts w:asciiTheme="minorEastAsia" w:hAnsiTheme="minorEastAsia" w:cs="宋体" w:hint="eastAsia"/>
          <w:color w:val="444444"/>
          <w:kern w:val="0"/>
          <w:sz w:val="24"/>
          <w:szCs w:val="24"/>
        </w:rPr>
        <w:t>工程</w:t>
      </w:r>
      <w:r>
        <w:rPr>
          <w:rFonts w:asciiTheme="minorEastAsia" w:hAnsiTheme="minorEastAsia" w:cs="宋体" w:hint="eastAsia"/>
          <w:color w:val="444444"/>
          <w:kern w:val="0"/>
          <w:sz w:val="24"/>
          <w:szCs w:val="24"/>
        </w:rPr>
        <w:t>、通信技术</w:t>
      </w:r>
      <w:r>
        <w:rPr>
          <w:rFonts w:asciiTheme="minorEastAsia" w:hAnsiTheme="minorEastAsia" w:cs="宋体"/>
          <w:color w:val="444444"/>
          <w:kern w:val="0"/>
          <w:sz w:val="24"/>
          <w:szCs w:val="24"/>
        </w:rPr>
        <w:t>等相关专业负责人。</w:t>
      </w:r>
    </w:p>
    <w:p w:rsidR="007450D4" w:rsidRDefault="00256FA9">
      <w:pPr>
        <w:widowControl/>
        <w:spacing w:line="560" w:lineRule="exact"/>
        <w:ind w:left="147" w:right="147" w:firstLine="482"/>
        <w:rPr>
          <w:rFonts w:asciiTheme="minorEastAsia" w:hAnsiTheme="minorEastAsia" w:cs="宋体"/>
          <w:color w:val="444444"/>
          <w:kern w:val="0"/>
          <w:sz w:val="24"/>
          <w:szCs w:val="24"/>
        </w:rPr>
      </w:pPr>
      <w:r>
        <w:rPr>
          <w:rFonts w:asciiTheme="minorEastAsia" w:hAnsiTheme="minorEastAsia" w:cs="宋体"/>
          <w:color w:val="444444"/>
          <w:kern w:val="0"/>
          <w:sz w:val="24"/>
          <w:szCs w:val="24"/>
        </w:rPr>
        <w:t>2.</w:t>
      </w:r>
      <w:r>
        <w:rPr>
          <w:rFonts w:asciiTheme="minorEastAsia" w:hAnsiTheme="minorEastAsia" w:cs="宋体"/>
          <w:color w:val="444444"/>
          <w:kern w:val="0"/>
          <w:sz w:val="24"/>
          <w:szCs w:val="24"/>
        </w:rPr>
        <w:t>院校领导支持教学创新，大力推动产学合作课程共建与专业综合改革，项目实施过程中，与企业共同协商经费或资源的投入比例。</w:t>
      </w:r>
    </w:p>
    <w:p w:rsidR="007450D4" w:rsidRDefault="00256FA9">
      <w:pPr>
        <w:widowControl/>
        <w:spacing w:line="560" w:lineRule="exact"/>
        <w:ind w:left="147" w:right="147" w:firstLine="482"/>
        <w:rPr>
          <w:rFonts w:asciiTheme="minorEastAsia" w:hAnsiTheme="minorEastAsia" w:cs="宋体"/>
          <w:color w:val="444444"/>
          <w:kern w:val="0"/>
          <w:sz w:val="24"/>
          <w:szCs w:val="24"/>
        </w:rPr>
      </w:pPr>
      <w:r>
        <w:rPr>
          <w:rFonts w:asciiTheme="minorEastAsia" w:hAnsiTheme="minorEastAsia" w:cs="宋体"/>
          <w:color w:val="444444"/>
          <w:kern w:val="0"/>
          <w:sz w:val="24"/>
          <w:szCs w:val="24"/>
        </w:rPr>
        <w:t>3.</w:t>
      </w:r>
      <w:r>
        <w:rPr>
          <w:rFonts w:asciiTheme="minorEastAsia" w:hAnsiTheme="minorEastAsia" w:cs="宋体"/>
          <w:color w:val="444444"/>
          <w:kern w:val="0"/>
          <w:sz w:val="24"/>
          <w:szCs w:val="24"/>
        </w:rPr>
        <w:t>申报该项目，原则上以院校现有专业课程为基础，包括已经开设或排入计划即将开设的专业课程；未开设的新课程，经双方协商，共同修订人才培养方案、课程体系和教学计划。</w:t>
      </w:r>
    </w:p>
    <w:p w:rsidR="007450D4" w:rsidRDefault="00256FA9">
      <w:pPr>
        <w:widowControl/>
        <w:spacing w:line="560" w:lineRule="exact"/>
        <w:ind w:left="147" w:right="147" w:firstLine="482"/>
        <w:rPr>
          <w:rFonts w:asciiTheme="minorEastAsia" w:hAnsiTheme="minorEastAsia" w:cs="宋体"/>
          <w:color w:val="444444"/>
          <w:kern w:val="0"/>
          <w:sz w:val="24"/>
          <w:szCs w:val="24"/>
        </w:rPr>
      </w:pPr>
      <w:r>
        <w:rPr>
          <w:rFonts w:asciiTheme="minorEastAsia" w:hAnsiTheme="minorEastAsia" w:cs="宋体"/>
          <w:color w:val="444444"/>
          <w:kern w:val="0"/>
          <w:sz w:val="24"/>
          <w:szCs w:val="24"/>
        </w:rPr>
        <w:t>4.</w:t>
      </w:r>
      <w:r>
        <w:rPr>
          <w:rFonts w:asciiTheme="minorEastAsia" w:hAnsiTheme="minorEastAsia" w:cs="宋体"/>
          <w:color w:val="444444"/>
          <w:kern w:val="0"/>
          <w:sz w:val="24"/>
          <w:szCs w:val="24"/>
        </w:rPr>
        <w:t>合作应具有连续性。</w:t>
      </w:r>
    </w:p>
    <w:p w:rsidR="007450D4" w:rsidRDefault="00256FA9">
      <w:pPr>
        <w:widowControl/>
        <w:spacing w:line="560" w:lineRule="exact"/>
        <w:ind w:left="147" w:right="147" w:firstLine="482"/>
        <w:rPr>
          <w:rFonts w:asciiTheme="minorEastAsia" w:hAnsiTheme="minorEastAsia" w:cs="宋体"/>
          <w:color w:val="444444"/>
          <w:kern w:val="0"/>
          <w:sz w:val="24"/>
          <w:szCs w:val="24"/>
        </w:rPr>
      </w:pPr>
      <w:r>
        <w:rPr>
          <w:rFonts w:asciiTheme="minorEastAsia" w:hAnsiTheme="minorEastAsia" w:cs="宋体"/>
          <w:color w:val="444444"/>
          <w:kern w:val="0"/>
          <w:sz w:val="24"/>
          <w:szCs w:val="24"/>
        </w:rPr>
        <w:t>5.</w:t>
      </w:r>
      <w:r>
        <w:rPr>
          <w:rFonts w:asciiTheme="minorEastAsia" w:hAnsiTheme="minorEastAsia" w:cs="宋体"/>
          <w:color w:val="444444"/>
          <w:kern w:val="0"/>
          <w:sz w:val="24"/>
          <w:szCs w:val="24"/>
        </w:rPr>
        <w:t>不论项目实施地点在企业方还是校方，企业方或校方均需提供相关必要支持，原则上以不少于</w:t>
      </w:r>
      <w:r>
        <w:rPr>
          <w:rFonts w:asciiTheme="minorEastAsia" w:hAnsiTheme="minorEastAsia" w:cs="宋体" w:hint="eastAsia"/>
          <w:color w:val="444444"/>
          <w:kern w:val="0"/>
          <w:sz w:val="24"/>
          <w:szCs w:val="24"/>
        </w:rPr>
        <w:t>1</w:t>
      </w:r>
      <w:r>
        <w:rPr>
          <w:rFonts w:asciiTheme="minorEastAsia" w:hAnsiTheme="minorEastAsia" w:cs="宋体"/>
          <w:color w:val="444444"/>
          <w:kern w:val="0"/>
          <w:sz w:val="24"/>
          <w:szCs w:val="24"/>
        </w:rPr>
        <w:t>0</w:t>
      </w:r>
      <w:r>
        <w:rPr>
          <w:rFonts w:asciiTheme="minorEastAsia" w:hAnsiTheme="minorEastAsia" w:cs="宋体"/>
          <w:color w:val="444444"/>
          <w:kern w:val="0"/>
          <w:sz w:val="24"/>
          <w:szCs w:val="24"/>
        </w:rPr>
        <w:t>个学生教学使用，包括教学场地、教学设备、网络环境等，以满足专业教学和实训的需要。</w:t>
      </w:r>
    </w:p>
    <w:p w:rsidR="007450D4" w:rsidRDefault="00256FA9">
      <w:pPr>
        <w:widowControl/>
        <w:spacing w:line="560" w:lineRule="exact"/>
        <w:ind w:left="147" w:right="147" w:firstLine="482"/>
        <w:rPr>
          <w:rFonts w:asciiTheme="minorEastAsia" w:hAnsiTheme="minorEastAsia" w:cs="宋体"/>
          <w:color w:val="444444"/>
          <w:kern w:val="0"/>
          <w:sz w:val="24"/>
          <w:szCs w:val="24"/>
        </w:rPr>
      </w:pPr>
      <w:r>
        <w:rPr>
          <w:rFonts w:asciiTheme="minorEastAsia" w:hAnsiTheme="minorEastAsia" w:cs="宋体"/>
          <w:color w:val="444444"/>
          <w:kern w:val="0"/>
          <w:sz w:val="24"/>
          <w:szCs w:val="24"/>
        </w:rPr>
        <w:t>6.</w:t>
      </w:r>
      <w:r>
        <w:rPr>
          <w:rFonts w:asciiTheme="minorEastAsia" w:hAnsiTheme="minorEastAsia" w:cs="宋体"/>
          <w:color w:val="444444"/>
          <w:kern w:val="0"/>
          <w:sz w:val="24"/>
          <w:szCs w:val="24"/>
        </w:rPr>
        <w:t>如果企业方技术平台升级或校方教学计划变更，原则上双方投入依旧是原比例的项目配套资金，或者协商解决项目实施费用。</w:t>
      </w:r>
    </w:p>
    <w:p w:rsidR="007450D4" w:rsidRDefault="00256FA9">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四、建设要求</w:t>
      </w:r>
    </w:p>
    <w:p w:rsidR="007450D4" w:rsidRDefault="00256FA9">
      <w:pPr>
        <w:widowControl/>
        <w:spacing w:line="560" w:lineRule="exact"/>
        <w:ind w:left="147" w:right="147" w:firstLine="482"/>
        <w:rPr>
          <w:rFonts w:ascii="微软雅黑" w:eastAsia="微软雅黑" w:hAnsi="微软雅黑" w:cs="Times New Roman"/>
          <w:b/>
          <w:color w:val="333333"/>
          <w:sz w:val="24"/>
          <w:szCs w:val="24"/>
        </w:rPr>
      </w:pPr>
      <w:r>
        <w:rPr>
          <w:rFonts w:ascii="微软雅黑" w:eastAsia="微软雅黑" w:hAnsi="微软雅黑" w:cs="Times New Roman" w:hint="eastAsia"/>
          <w:b/>
          <w:color w:val="333333"/>
          <w:sz w:val="24"/>
          <w:szCs w:val="24"/>
        </w:rPr>
        <w:t>1</w:t>
      </w:r>
      <w:r>
        <w:rPr>
          <w:rFonts w:ascii="微软雅黑" w:eastAsia="微软雅黑" w:hAnsi="微软雅黑" w:cs="Times New Roman" w:hint="eastAsia"/>
          <w:b/>
          <w:color w:val="333333"/>
          <w:sz w:val="24"/>
          <w:szCs w:val="24"/>
        </w:rPr>
        <w:t>、新工科建设专题项目：</w:t>
      </w:r>
    </w:p>
    <w:p w:rsidR="007450D4" w:rsidRDefault="00256FA9">
      <w:pPr>
        <w:widowControl/>
        <w:spacing w:line="560" w:lineRule="exact"/>
        <w:ind w:left="147" w:right="147" w:firstLine="482"/>
        <w:rPr>
          <w:rFonts w:asciiTheme="minorEastAsia" w:hAnsiTheme="minorEastAsia" w:cs="Times New Roman"/>
          <w:b/>
          <w:color w:val="333333"/>
          <w:sz w:val="24"/>
          <w:szCs w:val="24"/>
        </w:rPr>
      </w:pPr>
      <w:r>
        <w:rPr>
          <w:rFonts w:asciiTheme="minorEastAsia" w:hAnsiTheme="minorEastAsia" w:cs="Times New Roman"/>
          <w:b/>
          <w:color w:val="333333"/>
          <w:sz w:val="24"/>
          <w:szCs w:val="24"/>
        </w:rPr>
        <w:t>专业课程体系建设</w:t>
      </w:r>
      <w:r>
        <w:rPr>
          <w:rFonts w:asciiTheme="minorEastAsia" w:hAnsiTheme="minorEastAsia" w:cs="Times New Roman"/>
          <w:b/>
          <w:color w:val="333333"/>
          <w:sz w:val="24"/>
          <w:szCs w:val="24"/>
        </w:rPr>
        <w:t>——</w:t>
      </w:r>
      <w:r>
        <w:rPr>
          <w:rFonts w:asciiTheme="minorEastAsia" w:hAnsiTheme="minorEastAsia" w:cs="Times New Roman"/>
          <w:b/>
          <w:color w:val="333333"/>
          <w:sz w:val="24"/>
          <w:szCs w:val="24"/>
        </w:rPr>
        <w:t>新工科建设背景下，</w:t>
      </w:r>
      <w:r>
        <w:rPr>
          <w:rFonts w:asciiTheme="minorEastAsia" w:hAnsiTheme="minorEastAsia" w:cs="Times New Roman" w:hint="eastAsia"/>
          <w:b/>
          <w:color w:val="333333"/>
          <w:sz w:val="24"/>
          <w:szCs w:val="24"/>
        </w:rPr>
        <w:t>电子信息类、</w:t>
      </w:r>
      <w:r>
        <w:rPr>
          <w:rFonts w:asciiTheme="minorEastAsia" w:hAnsiTheme="minorEastAsia" w:cs="Times New Roman" w:hint="eastAsia"/>
          <w:b/>
          <w:sz w:val="24"/>
          <w:szCs w:val="24"/>
        </w:rPr>
        <w:t>计算机</w:t>
      </w:r>
      <w:r>
        <w:rPr>
          <w:rFonts w:asciiTheme="minorEastAsia" w:hAnsiTheme="minorEastAsia" w:cs="Times New Roman"/>
          <w:b/>
          <w:sz w:val="24"/>
          <w:szCs w:val="24"/>
        </w:rPr>
        <w:t>类专业</w:t>
      </w:r>
      <w:r>
        <w:rPr>
          <w:rFonts w:asciiTheme="minorEastAsia" w:hAnsiTheme="minorEastAsia" w:cs="Times New Roman"/>
          <w:b/>
          <w:color w:val="333333"/>
          <w:sz w:val="24"/>
          <w:szCs w:val="24"/>
        </w:rPr>
        <w:t>课程体系研究和实践</w:t>
      </w:r>
    </w:p>
    <w:p w:rsidR="007450D4" w:rsidRDefault="00256FA9">
      <w:pPr>
        <w:widowControl/>
        <w:spacing w:line="560" w:lineRule="exact"/>
        <w:ind w:left="147" w:right="147" w:firstLine="482"/>
        <w:rPr>
          <w:rFonts w:asciiTheme="minorEastAsia" w:hAnsiTheme="minorEastAsia" w:cs="宋体"/>
          <w:color w:val="444444"/>
          <w:kern w:val="0"/>
          <w:sz w:val="24"/>
          <w:szCs w:val="24"/>
        </w:rPr>
      </w:pPr>
      <w:r>
        <w:rPr>
          <w:rFonts w:asciiTheme="minorEastAsia" w:hAnsiTheme="minorEastAsia" w:cs="宋体"/>
          <w:color w:val="444444"/>
          <w:kern w:val="0"/>
          <w:sz w:val="24"/>
          <w:szCs w:val="24"/>
        </w:rPr>
        <w:lastRenderedPageBreak/>
        <w:t>1.</w:t>
      </w:r>
      <w:r>
        <w:rPr>
          <w:rFonts w:asciiTheme="minorEastAsia" w:hAnsiTheme="minorEastAsia" w:cs="宋体"/>
          <w:color w:val="444444"/>
          <w:kern w:val="0"/>
          <w:sz w:val="24"/>
          <w:szCs w:val="24"/>
        </w:rPr>
        <w:t>结合本专业和学院的教学现状和大唐邦彦提供的资源，研究和修订</w:t>
      </w:r>
      <w:r>
        <w:rPr>
          <w:rFonts w:asciiTheme="minorEastAsia" w:hAnsiTheme="minorEastAsia" w:cs="宋体" w:hint="eastAsia"/>
          <w:color w:val="444444"/>
          <w:kern w:val="0"/>
          <w:sz w:val="24"/>
          <w:szCs w:val="24"/>
        </w:rPr>
        <w:t>人工智能、虚拟现实、物联网、移动通信相关专业</w:t>
      </w:r>
      <w:r>
        <w:rPr>
          <w:rFonts w:asciiTheme="minorEastAsia" w:hAnsiTheme="minorEastAsia" w:cs="宋体"/>
          <w:color w:val="444444"/>
          <w:kern w:val="0"/>
          <w:sz w:val="24"/>
          <w:szCs w:val="24"/>
        </w:rPr>
        <w:t>课程体系，调整相应的课程列表。</w:t>
      </w:r>
    </w:p>
    <w:p w:rsidR="007450D4" w:rsidRDefault="00256FA9">
      <w:pPr>
        <w:widowControl/>
        <w:spacing w:line="560" w:lineRule="exact"/>
        <w:ind w:left="147" w:right="147" w:firstLine="482"/>
        <w:rPr>
          <w:rFonts w:asciiTheme="minorEastAsia" w:hAnsiTheme="minorEastAsia" w:cs="宋体"/>
          <w:color w:val="444444"/>
          <w:kern w:val="0"/>
          <w:sz w:val="24"/>
          <w:szCs w:val="24"/>
        </w:rPr>
      </w:pPr>
      <w:r>
        <w:rPr>
          <w:rFonts w:asciiTheme="minorEastAsia" w:hAnsiTheme="minorEastAsia" w:cs="宋体"/>
          <w:color w:val="444444"/>
          <w:kern w:val="0"/>
          <w:sz w:val="24"/>
          <w:szCs w:val="24"/>
        </w:rPr>
        <w:t>2.</w:t>
      </w:r>
      <w:r>
        <w:rPr>
          <w:rFonts w:asciiTheme="minorEastAsia" w:hAnsiTheme="minorEastAsia" w:cs="宋体"/>
          <w:color w:val="444444"/>
          <w:kern w:val="0"/>
          <w:sz w:val="24"/>
          <w:szCs w:val="24"/>
        </w:rPr>
        <w:t>根据新体系和课程列表，制订课程修订计划，并按计划修订或开设课程至少</w:t>
      </w:r>
      <w:r>
        <w:rPr>
          <w:rFonts w:asciiTheme="minorEastAsia" w:hAnsiTheme="minorEastAsia" w:cs="宋体" w:hint="eastAsia"/>
          <w:color w:val="444444"/>
          <w:kern w:val="0"/>
          <w:sz w:val="24"/>
          <w:szCs w:val="24"/>
        </w:rPr>
        <w:t>两</w:t>
      </w:r>
      <w:r>
        <w:rPr>
          <w:rFonts w:asciiTheme="minorEastAsia" w:hAnsiTheme="minorEastAsia" w:cs="宋体"/>
          <w:color w:val="444444"/>
          <w:kern w:val="0"/>
          <w:sz w:val="24"/>
          <w:szCs w:val="24"/>
        </w:rPr>
        <w:t>门。</w:t>
      </w:r>
    </w:p>
    <w:p w:rsidR="007450D4" w:rsidRDefault="00256FA9">
      <w:pPr>
        <w:widowControl/>
        <w:spacing w:line="560" w:lineRule="exact"/>
        <w:ind w:left="147" w:right="147" w:firstLine="482"/>
        <w:rPr>
          <w:rFonts w:asciiTheme="minorEastAsia" w:hAnsiTheme="minorEastAsia" w:cs="宋体"/>
          <w:color w:val="444444"/>
          <w:kern w:val="0"/>
          <w:sz w:val="24"/>
          <w:szCs w:val="24"/>
        </w:rPr>
      </w:pPr>
      <w:r>
        <w:rPr>
          <w:rFonts w:asciiTheme="minorEastAsia" w:hAnsiTheme="minorEastAsia" w:cs="宋体"/>
          <w:color w:val="444444"/>
          <w:kern w:val="0"/>
          <w:sz w:val="24"/>
          <w:szCs w:val="24"/>
        </w:rPr>
        <w:t>3.</w:t>
      </w:r>
      <w:r>
        <w:rPr>
          <w:rFonts w:asciiTheme="minorEastAsia" w:hAnsiTheme="minorEastAsia" w:cs="宋体"/>
          <w:color w:val="444444"/>
          <w:kern w:val="0"/>
          <w:sz w:val="24"/>
          <w:szCs w:val="24"/>
        </w:rPr>
        <w:t>在本校以及选定示范学校按照新课程体系和内容实践新体系。</w:t>
      </w:r>
    </w:p>
    <w:p w:rsidR="007450D4" w:rsidRDefault="00256FA9">
      <w:pPr>
        <w:widowControl/>
        <w:spacing w:line="560" w:lineRule="exact"/>
        <w:ind w:left="147" w:right="147" w:firstLine="482"/>
        <w:rPr>
          <w:rFonts w:asciiTheme="minorEastAsia" w:hAnsiTheme="minorEastAsia" w:cs="宋体"/>
          <w:color w:val="444444"/>
          <w:kern w:val="0"/>
          <w:sz w:val="24"/>
          <w:szCs w:val="24"/>
        </w:rPr>
      </w:pPr>
      <w:r>
        <w:rPr>
          <w:rFonts w:asciiTheme="minorEastAsia" w:hAnsiTheme="minorEastAsia" w:cs="宋体"/>
          <w:color w:val="444444"/>
          <w:kern w:val="0"/>
          <w:sz w:val="24"/>
          <w:szCs w:val="24"/>
        </w:rPr>
        <w:t>4.</w:t>
      </w:r>
      <w:r>
        <w:rPr>
          <w:rFonts w:asciiTheme="minorEastAsia" w:hAnsiTheme="minorEastAsia" w:cs="宋体"/>
          <w:color w:val="444444"/>
          <w:kern w:val="0"/>
          <w:sz w:val="24"/>
          <w:szCs w:val="24"/>
        </w:rPr>
        <w:t>课程体系和相应课程编制完成后通过各种渠道推广新课程体系和课程。</w:t>
      </w:r>
    </w:p>
    <w:p w:rsidR="007450D4" w:rsidRDefault="00256FA9">
      <w:pPr>
        <w:widowControl/>
        <w:spacing w:line="560" w:lineRule="exact"/>
        <w:ind w:left="147" w:right="147" w:firstLine="482"/>
        <w:rPr>
          <w:rFonts w:asciiTheme="minorEastAsia" w:hAnsiTheme="minorEastAsia" w:cs="宋体"/>
          <w:color w:val="444444"/>
          <w:kern w:val="0"/>
          <w:sz w:val="24"/>
          <w:szCs w:val="24"/>
        </w:rPr>
      </w:pPr>
      <w:r>
        <w:rPr>
          <w:rFonts w:asciiTheme="minorEastAsia" w:hAnsiTheme="minorEastAsia" w:cs="宋体"/>
          <w:color w:val="444444"/>
          <w:kern w:val="0"/>
          <w:sz w:val="24"/>
          <w:szCs w:val="24"/>
        </w:rPr>
        <w:t>5.</w:t>
      </w:r>
      <w:r>
        <w:rPr>
          <w:rFonts w:asciiTheme="minorEastAsia" w:hAnsiTheme="minorEastAsia" w:cs="宋体"/>
          <w:color w:val="444444"/>
          <w:kern w:val="0"/>
          <w:sz w:val="24"/>
          <w:szCs w:val="24"/>
        </w:rPr>
        <w:t>探索课程体系、知识体系、课程内容更新机制。</w:t>
      </w:r>
    </w:p>
    <w:p w:rsidR="007450D4" w:rsidRDefault="00256FA9">
      <w:pPr>
        <w:widowControl/>
        <w:spacing w:line="560" w:lineRule="exact"/>
        <w:ind w:left="147" w:right="147" w:firstLine="482"/>
        <w:rPr>
          <w:rFonts w:asciiTheme="minorEastAsia" w:hAnsiTheme="minorEastAsia" w:cs="Times New Roman"/>
          <w:b/>
          <w:color w:val="333333"/>
          <w:sz w:val="24"/>
          <w:szCs w:val="24"/>
        </w:rPr>
      </w:pPr>
      <w:r>
        <w:rPr>
          <w:rFonts w:asciiTheme="minorEastAsia" w:hAnsiTheme="minorEastAsia" w:cs="Times New Roman"/>
          <w:b/>
          <w:color w:val="333333"/>
          <w:sz w:val="24"/>
          <w:szCs w:val="24"/>
        </w:rPr>
        <w:t>面向产业需求和最新技术趋势的师资培养模式研究</w:t>
      </w:r>
      <w:r>
        <w:rPr>
          <w:rFonts w:asciiTheme="minorEastAsia" w:hAnsiTheme="minorEastAsia" w:cs="Times New Roman"/>
          <w:b/>
          <w:color w:val="333333"/>
          <w:sz w:val="24"/>
          <w:szCs w:val="24"/>
        </w:rPr>
        <w:t>:</w:t>
      </w:r>
    </w:p>
    <w:p w:rsidR="007450D4" w:rsidRDefault="00256FA9">
      <w:pPr>
        <w:widowControl/>
        <w:spacing w:line="560" w:lineRule="exact"/>
        <w:ind w:left="147" w:right="147" w:firstLine="482"/>
        <w:rPr>
          <w:rFonts w:asciiTheme="minorEastAsia" w:hAnsiTheme="minorEastAsia" w:cs="宋体"/>
          <w:color w:val="444444"/>
          <w:kern w:val="0"/>
          <w:sz w:val="24"/>
          <w:szCs w:val="24"/>
        </w:rPr>
      </w:pPr>
      <w:r>
        <w:rPr>
          <w:rFonts w:asciiTheme="minorEastAsia" w:hAnsiTheme="minorEastAsia" w:cs="宋体"/>
          <w:color w:val="444444"/>
          <w:kern w:val="0"/>
          <w:sz w:val="24"/>
          <w:szCs w:val="24"/>
        </w:rPr>
        <w:t>1.</w:t>
      </w:r>
      <w:r>
        <w:rPr>
          <w:rFonts w:asciiTheme="minorEastAsia" w:hAnsiTheme="minorEastAsia" w:cs="宋体"/>
          <w:color w:val="444444"/>
          <w:kern w:val="0"/>
          <w:sz w:val="24"/>
          <w:szCs w:val="24"/>
        </w:rPr>
        <w:t>派遣</w:t>
      </w:r>
      <w:r>
        <w:rPr>
          <w:rFonts w:asciiTheme="minorEastAsia" w:hAnsiTheme="minorEastAsia" w:cs="宋体" w:hint="eastAsia"/>
          <w:color w:val="444444"/>
          <w:kern w:val="0"/>
          <w:sz w:val="24"/>
          <w:szCs w:val="24"/>
        </w:rPr>
        <w:t>1</w:t>
      </w:r>
      <w:r>
        <w:rPr>
          <w:rFonts w:asciiTheme="minorEastAsia" w:hAnsiTheme="minorEastAsia" w:cs="宋体"/>
          <w:color w:val="444444"/>
          <w:kern w:val="0"/>
          <w:sz w:val="24"/>
          <w:szCs w:val="24"/>
        </w:rPr>
        <w:t>-</w:t>
      </w:r>
      <w:r>
        <w:rPr>
          <w:rFonts w:asciiTheme="minorEastAsia" w:hAnsiTheme="minorEastAsia" w:cs="宋体" w:hint="eastAsia"/>
          <w:color w:val="444444"/>
          <w:kern w:val="0"/>
          <w:sz w:val="24"/>
          <w:szCs w:val="24"/>
        </w:rPr>
        <w:t>2</w:t>
      </w:r>
      <w:r>
        <w:rPr>
          <w:rFonts w:asciiTheme="minorEastAsia" w:hAnsiTheme="minorEastAsia" w:cs="宋体"/>
          <w:color w:val="444444"/>
          <w:kern w:val="0"/>
          <w:sz w:val="24"/>
          <w:szCs w:val="24"/>
        </w:rPr>
        <w:t>名骨干教师与企业工程师共同制定师资培养计划。</w:t>
      </w:r>
    </w:p>
    <w:p w:rsidR="007450D4" w:rsidRDefault="00256FA9">
      <w:pPr>
        <w:widowControl/>
        <w:spacing w:line="560" w:lineRule="exact"/>
        <w:ind w:left="147" w:right="147" w:firstLine="482"/>
        <w:rPr>
          <w:rFonts w:asciiTheme="minorEastAsia" w:hAnsiTheme="minorEastAsia" w:cs="宋体"/>
          <w:color w:val="444444"/>
          <w:kern w:val="0"/>
          <w:sz w:val="24"/>
          <w:szCs w:val="24"/>
        </w:rPr>
      </w:pPr>
      <w:r>
        <w:rPr>
          <w:rFonts w:asciiTheme="minorEastAsia" w:hAnsiTheme="minorEastAsia" w:cs="宋体"/>
          <w:color w:val="444444"/>
          <w:kern w:val="0"/>
          <w:sz w:val="24"/>
          <w:szCs w:val="24"/>
        </w:rPr>
        <w:t>2.</w:t>
      </w:r>
      <w:r>
        <w:rPr>
          <w:rFonts w:asciiTheme="minorEastAsia" w:hAnsiTheme="minorEastAsia" w:cs="宋体"/>
          <w:color w:val="444444"/>
          <w:kern w:val="0"/>
          <w:sz w:val="24"/>
          <w:szCs w:val="24"/>
        </w:rPr>
        <w:t>结合大唐邦彦提供的课程和产业技术要求编写师资培训材料。</w:t>
      </w:r>
    </w:p>
    <w:p w:rsidR="007450D4" w:rsidRDefault="00256FA9">
      <w:pPr>
        <w:widowControl/>
        <w:spacing w:line="560" w:lineRule="exact"/>
        <w:ind w:left="147" w:right="147" w:firstLine="482"/>
        <w:rPr>
          <w:rFonts w:asciiTheme="minorEastAsia" w:hAnsiTheme="minorEastAsia" w:cs="宋体"/>
          <w:color w:val="444444"/>
          <w:kern w:val="0"/>
          <w:sz w:val="24"/>
          <w:szCs w:val="24"/>
        </w:rPr>
      </w:pPr>
      <w:r>
        <w:rPr>
          <w:rFonts w:asciiTheme="minorEastAsia" w:hAnsiTheme="minorEastAsia" w:cs="宋体"/>
          <w:color w:val="444444"/>
          <w:kern w:val="0"/>
          <w:sz w:val="24"/>
          <w:szCs w:val="24"/>
        </w:rPr>
        <w:t>3.</w:t>
      </w:r>
      <w:r>
        <w:rPr>
          <w:rFonts w:asciiTheme="minorEastAsia" w:hAnsiTheme="minorEastAsia" w:cs="宋体"/>
          <w:color w:val="444444"/>
          <w:kern w:val="0"/>
          <w:sz w:val="24"/>
          <w:szCs w:val="24"/>
        </w:rPr>
        <w:t>组织</w:t>
      </w:r>
      <w:r>
        <w:rPr>
          <w:rFonts w:asciiTheme="minorEastAsia" w:hAnsiTheme="minorEastAsia" w:cs="宋体"/>
          <w:color w:val="444444"/>
          <w:kern w:val="0"/>
          <w:sz w:val="24"/>
          <w:szCs w:val="24"/>
        </w:rPr>
        <w:t>1-2</w:t>
      </w:r>
      <w:r>
        <w:rPr>
          <w:rFonts w:asciiTheme="minorEastAsia" w:hAnsiTheme="minorEastAsia" w:cs="宋体"/>
          <w:color w:val="444444"/>
          <w:kern w:val="0"/>
          <w:sz w:val="24"/>
          <w:szCs w:val="24"/>
        </w:rPr>
        <w:t>次学校所在区域或全国范围内师资培训班。</w:t>
      </w:r>
    </w:p>
    <w:p w:rsidR="007450D4" w:rsidRDefault="00256FA9">
      <w:pPr>
        <w:widowControl/>
        <w:spacing w:line="560" w:lineRule="exact"/>
        <w:ind w:left="147" w:right="147" w:firstLine="482"/>
        <w:rPr>
          <w:rFonts w:ascii="微软雅黑" w:eastAsia="微软雅黑" w:hAnsi="微软雅黑" w:cs="Times New Roman"/>
          <w:b/>
          <w:color w:val="333333"/>
          <w:sz w:val="24"/>
          <w:szCs w:val="24"/>
        </w:rPr>
      </w:pPr>
      <w:r>
        <w:rPr>
          <w:rFonts w:ascii="微软雅黑" w:eastAsia="微软雅黑" w:hAnsi="微软雅黑" w:cs="Times New Roman" w:hint="eastAsia"/>
          <w:b/>
          <w:color w:val="333333"/>
          <w:sz w:val="24"/>
          <w:szCs w:val="24"/>
        </w:rPr>
        <w:t>2</w:t>
      </w:r>
      <w:r>
        <w:rPr>
          <w:rFonts w:ascii="微软雅黑" w:eastAsia="微软雅黑" w:hAnsi="微软雅黑" w:cs="Times New Roman" w:hint="eastAsia"/>
          <w:b/>
          <w:color w:val="333333"/>
          <w:sz w:val="24"/>
          <w:szCs w:val="24"/>
        </w:rPr>
        <w:t>、教学</w:t>
      </w:r>
      <w:r>
        <w:rPr>
          <w:rFonts w:ascii="微软雅黑" w:eastAsia="微软雅黑" w:hAnsi="微软雅黑" w:cs="Times New Roman"/>
          <w:b/>
          <w:color w:val="333333"/>
          <w:sz w:val="24"/>
          <w:szCs w:val="24"/>
        </w:rPr>
        <w:t>内容和课程体系改革</w:t>
      </w:r>
      <w:r>
        <w:rPr>
          <w:rFonts w:ascii="微软雅黑" w:eastAsia="微软雅黑" w:hAnsi="微软雅黑" w:cs="Times New Roman" w:hint="eastAsia"/>
          <w:b/>
          <w:color w:val="333333"/>
          <w:sz w:val="24"/>
          <w:szCs w:val="24"/>
        </w:rPr>
        <w:t>项目：</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b/>
          <w:bCs/>
          <w:kern w:val="0"/>
          <w:sz w:val="24"/>
          <w:szCs w:val="24"/>
        </w:rPr>
        <w:t>课程资源建设：</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实验教学资源开发项目内容涉及</w:t>
      </w:r>
      <w:r>
        <w:rPr>
          <w:rFonts w:asciiTheme="minorEastAsia" w:hAnsiTheme="minorEastAsia" w:hint="eastAsia"/>
          <w:color w:val="444444"/>
          <w:sz w:val="24"/>
          <w:szCs w:val="24"/>
        </w:rPr>
        <w:t>Python</w:t>
      </w:r>
      <w:r>
        <w:rPr>
          <w:rFonts w:asciiTheme="minorEastAsia" w:hAnsiTheme="minorEastAsia" w:hint="eastAsia"/>
          <w:color w:val="444444"/>
          <w:sz w:val="24"/>
          <w:szCs w:val="24"/>
        </w:rPr>
        <w:t>网络编程，多线程编程技术</w:t>
      </w:r>
      <w:r>
        <w:rPr>
          <w:rFonts w:asciiTheme="minorEastAsia" w:hAnsiTheme="minorEastAsia"/>
          <w:color w:val="444444"/>
        </w:rPr>
        <w:t>，</w:t>
      </w:r>
      <w:r>
        <w:rPr>
          <w:rFonts w:asciiTheme="minorEastAsia" w:hAnsiTheme="minorEastAsia" w:hint="eastAsia"/>
          <w:color w:val="444444"/>
          <w:sz w:val="24"/>
          <w:szCs w:val="24"/>
        </w:rPr>
        <w:t>语言识别技术</w:t>
      </w:r>
      <w:r>
        <w:rPr>
          <w:rFonts w:asciiTheme="minorEastAsia" w:hAnsiTheme="minorEastAsia" w:hint="eastAsia"/>
          <w:color w:val="444444"/>
        </w:rPr>
        <w:t>，</w:t>
      </w:r>
      <w:r>
        <w:rPr>
          <w:rFonts w:asciiTheme="minorEastAsia" w:hAnsiTheme="minorEastAsia" w:hint="eastAsia"/>
          <w:color w:val="444444"/>
          <w:sz w:val="24"/>
          <w:szCs w:val="24"/>
        </w:rPr>
        <w:t>VR/Unity</w:t>
      </w:r>
      <w:r>
        <w:rPr>
          <w:rFonts w:asciiTheme="minorEastAsia" w:hAnsiTheme="minorEastAsia" w:hint="eastAsia"/>
          <w:color w:val="444444"/>
          <w:sz w:val="24"/>
          <w:szCs w:val="24"/>
        </w:rPr>
        <w:t>开发</w:t>
      </w:r>
      <w:r>
        <w:rPr>
          <w:rFonts w:asciiTheme="minorEastAsia" w:hAnsiTheme="minorEastAsia"/>
          <w:color w:val="444444"/>
        </w:rPr>
        <w:t>，</w:t>
      </w:r>
      <w:r>
        <w:rPr>
          <w:rFonts w:asciiTheme="minorEastAsia" w:hAnsiTheme="minorEastAsia" w:hint="eastAsia"/>
          <w:color w:val="444444"/>
          <w:sz w:val="24"/>
          <w:szCs w:val="24"/>
        </w:rPr>
        <w:t>3D Studio Max</w:t>
      </w:r>
      <w:r>
        <w:rPr>
          <w:rFonts w:asciiTheme="minorEastAsia" w:hAnsiTheme="minorEastAsia" w:hint="eastAsia"/>
          <w:color w:val="444444"/>
          <w:sz w:val="24"/>
          <w:szCs w:val="24"/>
        </w:rPr>
        <w:t>建模</w:t>
      </w:r>
      <w:r>
        <w:rPr>
          <w:rFonts w:asciiTheme="minorEastAsia" w:hAnsiTheme="minorEastAsia"/>
          <w:color w:val="444444"/>
        </w:rPr>
        <w:t>，</w:t>
      </w:r>
      <w:r>
        <w:rPr>
          <w:rFonts w:asciiTheme="minorEastAsia" w:hAnsiTheme="minorEastAsia" w:hint="eastAsia"/>
          <w:color w:val="444444"/>
          <w:sz w:val="24"/>
          <w:szCs w:val="24"/>
        </w:rPr>
        <w:t>物联网安全技术，物</w:t>
      </w:r>
      <w:proofErr w:type="gramStart"/>
      <w:r>
        <w:rPr>
          <w:rFonts w:asciiTheme="minorEastAsia" w:hAnsiTheme="minorEastAsia" w:hint="eastAsia"/>
          <w:color w:val="444444"/>
          <w:sz w:val="24"/>
          <w:szCs w:val="24"/>
        </w:rPr>
        <w:t>联网组</w:t>
      </w:r>
      <w:proofErr w:type="gramEnd"/>
      <w:r>
        <w:rPr>
          <w:rFonts w:asciiTheme="minorEastAsia" w:hAnsiTheme="minorEastAsia" w:hint="eastAsia"/>
          <w:color w:val="444444"/>
          <w:sz w:val="24"/>
          <w:szCs w:val="24"/>
        </w:rPr>
        <w:t>网技术，</w:t>
      </w:r>
      <w:r>
        <w:rPr>
          <w:rFonts w:asciiTheme="minorEastAsia" w:hAnsiTheme="minorEastAsia" w:cs="宋体" w:hint="eastAsia"/>
          <w:color w:val="444444"/>
          <w:kern w:val="0"/>
          <w:sz w:val="24"/>
          <w:szCs w:val="24"/>
        </w:rPr>
        <w:t>TD-</w:t>
      </w:r>
      <w:r>
        <w:rPr>
          <w:rFonts w:asciiTheme="minorEastAsia" w:hAnsiTheme="minorEastAsia" w:cs="宋体" w:hint="eastAsia"/>
          <w:color w:val="444444"/>
          <w:kern w:val="0"/>
          <w:sz w:val="24"/>
          <w:szCs w:val="24"/>
        </w:rPr>
        <w:t>LTE</w:t>
      </w:r>
      <w:r>
        <w:rPr>
          <w:rFonts w:asciiTheme="minorEastAsia" w:hAnsiTheme="minorEastAsia" w:cs="宋体" w:hint="eastAsia"/>
          <w:color w:val="444444"/>
          <w:kern w:val="0"/>
          <w:sz w:val="24"/>
          <w:szCs w:val="24"/>
        </w:rPr>
        <w:t>基本原理</w:t>
      </w:r>
      <w:r>
        <w:rPr>
          <w:rFonts w:asciiTheme="minorEastAsia" w:hAnsiTheme="minorEastAsia"/>
          <w:color w:val="444444"/>
        </w:rPr>
        <w:t>，</w:t>
      </w:r>
      <w:r>
        <w:rPr>
          <w:rFonts w:asciiTheme="minorEastAsia" w:hAnsiTheme="minorEastAsia" w:cs="宋体" w:hint="eastAsia"/>
          <w:color w:val="444444"/>
          <w:kern w:val="0"/>
          <w:sz w:val="24"/>
          <w:szCs w:val="24"/>
        </w:rPr>
        <w:t>TD-</w:t>
      </w:r>
      <w:r>
        <w:rPr>
          <w:rFonts w:asciiTheme="minorEastAsia" w:hAnsiTheme="minorEastAsia" w:cs="宋体" w:hint="eastAsia"/>
          <w:color w:val="444444"/>
          <w:kern w:val="0"/>
          <w:sz w:val="24"/>
          <w:szCs w:val="24"/>
        </w:rPr>
        <w:t>LTE</w:t>
      </w:r>
      <w:r>
        <w:rPr>
          <w:rFonts w:asciiTheme="minorEastAsia" w:hAnsiTheme="minorEastAsia" w:cs="宋体" w:hint="eastAsia"/>
          <w:color w:val="444444"/>
          <w:kern w:val="0"/>
          <w:sz w:val="24"/>
          <w:szCs w:val="24"/>
        </w:rPr>
        <w:t>无线网络</w:t>
      </w:r>
      <w:r>
        <w:rPr>
          <w:rFonts w:asciiTheme="minorEastAsia" w:hAnsiTheme="minorEastAsia" w:cs="宋体" w:hint="eastAsia"/>
          <w:color w:val="444444"/>
          <w:kern w:val="0"/>
          <w:sz w:val="24"/>
          <w:szCs w:val="24"/>
        </w:rPr>
        <w:t>优化</w:t>
      </w:r>
      <w:r>
        <w:rPr>
          <w:rFonts w:asciiTheme="minorEastAsia" w:hAnsiTheme="minorEastAsia" w:cs="宋体" w:hint="eastAsia"/>
          <w:color w:val="444444"/>
          <w:kern w:val="0"/>
          <w:sz w:val="24"/>
          <w:szCs w:val="24"/>
        </w:rPr>
        <w:t>等</w:t>
      </w:r>
      <w:r>
        <w:rPr>
          <w:rFonts w:asciiTheme="minorEastAsia" w:hAnsiTheme="minorEastAsia" w:cs="宋体"/>
          <w:kern w:val="0"/>
          <w:sz w:val="24"/>
          <w:szCs w:val="24"/>
        </w:rPr>
        <w:t>学习等方向。要求课程资源库建设成果可供</w:t>
      </w:r>
      <w:r>
        <w:rPr>
          <w:rFonts w:asciiTheme="minorEastAsia" w:hAnsiTheme="minorEastAsia" w:cs="宋体" w:hint="eastAsia"/>
          <w:color w:val="444444"/>
          <w:kern w:val="0"/>
          <w:sz w:val="24"/>
          <w:szCs w:val="24"/>
        </w:rPr>
        <w:t>人工智能、虚拟现实、物联网、移动通信相关专业</w:t>
      </w:r>
      <w:r>
        <w:rPr>
          <w:rFonts w:asciiTheme="minorEastAsia" w:hAnsiTheme="minorEastAsia" w:cs="宋体"/>
          <w:kern w:val="0"/>
          <w:sz w:val="24"/>
          <w:szCs w:val="24"/>
        </w:rPr>
        <w:t>使用。大唐邦彦组织专家对申请项目进行审核后，给予资金支持。项目研发成功应该包括但不限于以下资源：</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a </w:t>
      </w:r>
      <w:r>
        <w:rPr>
          <w:rFonts w:asciiTheme="minorEastAsia" w:hAnsiTheme="minorEastAsia" w:cs="宋体"/>
          <w:kern w:val="0"/>
          <w:sz w:val="24"/>
          <w:szCs w:val="24"/>
        </w:rPr>
        <w:t>课件开发：提供教学课程，教学课件</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b </w:t>
      </w:r>
      <w:r>
        <w:rPr>
          <w:rFonts w:asciiTheme="minorEastAsia" w:hAnsiTheme="minorEastAsia" w:cs="宋体"/>
          <w:kern w:val="0"/>
          <w:sz w:val="24"/>
          <w:szCs w:val="24"/>
        </w:rPr>
        <w:t>实验课程：提供实验指导书（包含不限于实验描述、实验目的、实验步骤、实验工具、实验环境）</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c </w:t>
      </w:r>
      <w:r>
        <w:rPr>
          <w:rFonts w:asciiTheme="minorEastAsia" w:hAnsiTheme="minorEastAsia" w:cs="宋体"/>
          <w:kern w:val="0"/>
          <w:sz w:val="24"/>
          <w:szCs w:val="24"/>
        </w:rPr>
        <w:t>实验描述和实验目的：每节实验需要实验描述或说明、实验目的</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lastRenderedPageBreak/>
        <w:t>d </w:t>
      </w:r>
      <w:r>
        <w:rPr>
          <w:rFonts w:asciiTheme="minorEastAsia" w:hAnsiTheme="minorEastAsia" w:cs="宋体"/>
          <w:kern w:val="0"/>
          <w:sz w:val="24"/>
          <w:szCs w:val="24"/>
        </w:rPr>
        <w:t>实验工具：软件工具及应用系统，并配有详细的实验操作文档</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e </w:t>
      </w:r>
      <w:r>
        <w:rPr>
          <w:rFonts w:asciiTheme="minorEastAsia" w:hAnsiTheme="minorEastAsia" w:cs="宋体"/>
          <w:kern w:val="0"/>
          <w:sz w:val="24"/>
          <w:szCs w:val="24"/>
        </w:rPr>
        <w:t>实验步骤：实验操作文档中需包含实验步骤截图，每个步骤</w:t>
      </w:r>
      <w:r>
        <w:rPr>
          <w:rFonts w:asciiTheme="minorEastAsia" w:hAnsiTheme="minorEastAsia" w:cs="宋体" w:hint="eastAsia"/>
          <w:kern w:val="0"/>
          <w:sz w:val="24"/>
          <w:szCs w:val="24"/>
        </w:rPr>
        <w:t>可</w:t>
      </w:r>
      <w:r>
        <w:rPr>
          <w:rFonts w:asciiTheme="minorEastAsia" w:hAnsiTheme="minorEastAsia" w:cs="宋体"/>
          <w:kern w:val="0"/>
          <w:sz w:val="24"/>
          <w:szCs w:val="24"/>
        </w:rPr>
        <w:t>带一个截图和说</w:t>
      </w:r>
      <w:r>
        <w:rPr>
          <w:rFonts w:asciiTheme="minorEastAsia" w:hAnsiTheme="minorEastAsia" w:cs="宋体"/>
          <w:kern w:val="0"/>
          <w:sz w:val="24"/>
          <w:szCs w:val="24"/>
        </w:rPr>
        <w:t>明，提供实验操作讲解录屏</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f </w:t>
      </w:r>
      <w:r>
        <w:rPr>
          <w:rFonts w:asciiTheme="minorEastAsia" w:hAnsiTheme="minorEastAsia" w:cs="宋体"/>
          <w:kern w:val="0"/>
          <w:sz w:val="24"/>
          <w:szCs w:val="24"/>
        </w:rPr>
        <w:t>实验问答：根据每节实验要求的内容，提供练习题，并给出参考答案</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g </w:t>
      </w:r>
      <w:r>
        <w:rPr>
          <w:rFonts w:asciiTheme="minorEastAsia" w:hAnsiTheme="minorEastAsia" w:cs="宋体"/>
          <w:kern w:val="0"/>
          <w:sz w:val="24"/>
          <w:szCs w:val="24"/>
        </w:rPr>
        <w:t>参考资料：提供实验相关的参考书目、论文参考文献、网络资源等内容</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b/>
          <w:bCs/>
          <w:kern w:val="0"/>
          <w:sz w:val="24"/>
          <w:szCs w:val="24"/>
        </w:rPr>
        <w:t>教学模式和课程体系</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大唐邦彦为学校提供教学模式改革课题研究的经费支持，以企业人才需求为标准，双方共同制定相关课程大纲和考核评价机制，企业工程师技术支持并亲自授课。教学课程内容应包含但不仅限于以下内容：</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kern w:val="0"/>
          <w:sz w:val="24"/>
          <w:szCs w:val="24"/>
        </w:rPr>
        <w:t>专业教学规划：全国三年</w:t>
      </w:r>
      <w:r>
        <w:rPr>
          <w:rFonts w:ascii="微软雅黑" w:eastAsia="宋体" w:hAnsi="微软雅黑" w:cs="宋体" w:hint="eastAsia"/>
          <w:color w:val="444444"/>
          <w:kern w:val="0"/>
          <w:sz w:val="24"/>
          <w:szCs w:val="24"/>
        </w:rPr>
        <w:t>人工智能、虚拟现实、物联网、移动通信相关专业</w:t>
      </w:r>
      <w:r>
        <w:rPr>
          <w:rFonts w:asciiTheme="minorEastAsia" w:hAnsiTheme="minorEastAsia" w:cs="宋体"/>
          <w:kern w:val="0"/>
          <w:sz w:val="24"/>
          <w:szCs w:val="24"/>
        </w:rPr>
        <w:t>课程安排</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kern w:val="0"/>
          <w:sz w:val="24"/>
          <w:szCs w:val="24"/>
        </w:rPr>
        <w:t>评估考核指标：量化的学生学习行为和能力评估</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kern w:val="0"/>
          <w:sz w:val="24"/>
          <w:szCs w:val="24"/>
        </w:rPr>
        <w:t>课程大纲</w:t>
      </w:r>
      <w:r>
        <w:rPr>
          <w:rFonts w:asciiTheme="minorEastAsia" w:hAnsiTheme="minorEastAsia" w:cs="宋体"/>
          <w:kern w:val="0"/>
          <w:sz w:val="24"/>
          <w:szCs w:val="24"/>
        </w:rPr>
        <w:t>：</w:t>
      </w:r>
      <w:r>
        <w:rPr>
          <w:rFonts w:ascii="微软雅黑" w:eastAsia="宋体" w:hAnsi="微软雅黑" w:cs="宋体" w:hint="eastAsia"/>
          <w:color w:val="444444"/>
          <w:kern w:val="0"/>
          <w:sz w:val="24"/>
          <w:szCs w:val="24"/>
        </w:rPr>
        <w:t>人工智能、虚拟现实、物联网、移动通信相关专业</w:t>
      </w:r>
      <w:r>
        <w:rPr>
          <w:rFonts w:asciiTheme="minorEastAsia" w:hAnsiTheme="minorEastAsia" w:cs="宋体"/>
          <w:kern w:val="0"/>
          <w:sz w:val="24"/>
          <w:szCs w:val="24"/>
        </w:rPr>
        <w:t>课程教学计划</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kern w:val="0"/>
          <w:sz w:val="24"/>
          <w:szCs w:val="24"/>
        </w:rPr>
        <w:t>课程概述：课程涉及的专业知识体系和架构</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5.</w:t>
      </w:r>
      <w:r>
        <w:rPr>
          <w:rFonts w:asciiTheme="minorEastAsia" w:hAnsiTheme="minorEastAsia" w:cs="宋体"/>
          <w:kern w:val="0"/>
          <w:sz w:val="24"/>
          <w:szCs w:val="24"/>
        </w:rPr>
        <w:t>课程背景：课程涉及专业技术方向及最新技术现状</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6.</w:t>
      </w:r>
      <w:r>
        <w:rPr>
          <w:rFonts w:asciiTheme="minorEastAsia" w:hAnsiTheme="minorEastAsia" w:cs="宋体"/>
          <w:kern w:val="0"/>
          <w:sz w:val="24"/>
          <w:szCs w:val="24"/>
        </w:rPr>
        <w:t>课程资料：课程教学配套教材不少于两本教案或讲义</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7.</w:t>
      </w:r>
      <w:r>
        <w:rPr>
          <w:rFonts w:asciiTheme="minorEastAsia" w:hAnsiTheme="minorEastAsia" w:cs="宋体"/>
          <w:kern w:val="0"/>
          <w:sz w:val="24"/>
          <w:szCs w:val="24"/>
        </w:rPr>
        <w:t>课程实验：课程学习配套的实践课程</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8.</w:t>
      </w:r>
      <w:r>
        <w:rPr>
          <w:rFonts w:asciiTheme="minorEastAsia" w:hAnsiTheme="minorEastAsia" w:cs="宋体"/>
          <w:kern w:val="0"/>
          <w:sz w:val="24"/>
          <w:szCs w:val="24"/>
        </w:rPr>
        <w:t>实验指导书：实践课程详细操作说明，操作步骤，实验结果，实验原理，注意事项</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9.</w:t>
      </w:r>
      <w:r>
        <w:rPr>
          <w:rFonts w:asciiTheme="minorEastAsia" w:hAnsiTheme="minorEastAsia" w:cs="宋体"/>
          <w:kern w:val="0"/>
          <w:sz w:val="24"/>
          <w:szCs w:val="24"/>
        </w:rPr>
        <w:t>实验视频：实践课程配套视频教学资源</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10.</w:t>
      </w:r>
      <w:r>
        <w:rPr>
          <w:rFonts w:asciiTheme="minorEastAsia" w:hAnsiTheme="minorEastAsia" w:cs="宋体"/>
          <w:kern w:val="0"/>
          <w:sz w:val="24"/>
          <w:szCs w:val="24"/>
        </w:rPr>
        <w:t>实验环境：实践课程需求的实验场景</w:t>
      </w:r>
    </w:p>
    <w:p w:rsidR="007450D4" w:rsidRDefault="00256FA9">
      <w:pPr>
        <w:widowControl/>
        <w:spacing w:line="560" w:lineRule="exact"/>
        <w:ind w:left="147" w:right="147" w:firstLine="482"/>
        <w:rPr>
          <w:rFonts w:ascii="微软雅黑" w:eastAsia="微软雅黑" w:hAnsi="微软雅黑" w:cs="Times New Roman"/>
          <w:b/>
          <w:color w:val="333333"/>
          <w:sz w:val="24"/>
          <w:szCs w:val="24"/>
        </w:rPr>
      </w:pPr>
      <w:r>
        <w:rPr>
          <w:rFonts w:ascii="微软雅黑" w:eastAsia="微软雅黑" w:hAnsi="微软雅黑" w:cs="Times New Roman" w:hint="eastAsia"/>
          <w:b/>
          <w:color w:val="333333"/>
          <w:sz w:val="24"/>
          <w:szCs w:val="24"/>
        </w:rPr>
        <w:t>3</w:t>
      </w:r>
      <w:r>
        <w:rPr>
          <w:rFonts w:ascii="微软雅黑" w:eastAsia="微软雅黑" w:hAnsi="微软雅黑" w:cs="Times New Roman" w:hint="eastAsia"/>
          <w:b/>
          <w:color w:val="333333"/>
          <w:sz w:val="24"/>
          <w:szCs w:val="24"/>
        </w:rPr>
        <w:t>、师资培训项目：</w:t>
      </w:r>
    </w:p>
    <w:p w:rsidR="007450D4" w:rsidRDefault="00256FA9">
      <w:pPr>
        <w:widowControl/>
        <w:spacing w:line="560" w:lineRule="exact"/>
        <w:ind w:left="147" w:right="147" w:firstLine="482"/>
        <w:rPr>
          <w:rFonts w:asciiTheme="minorEastAsia" w:hAnsiTheme="minorEastAsia" w:cs="宋体"/>
          <w:color w:val="444444"/>
          <w:kern w:val="0"/>
          <w:sz w:val="24"/>
          <w:szCs w:val="24"/>
        </w:rPr>
      </w:pPr>
      <w:r>
        <w:rPr>
          <w:rFonts w:asciiTheme="minorEastAsia" w:hAnsiTheme="minorEastAsia" w:cs="宋体"/>
          <w:color w:val="444444"/>
          <w:kern w:val="0"/>
          <w:sz w:val="24"/>
          <w:szCs w:val="24"/>
        </w:rPr>
        <w:lastRenderedPageBreak/>
        <w:t>项目申报院校应开设</w:t>
      </w:r>
      <w:r>
        <w:rPr>
          <w:rFonts w:asciiTheme="minorEastAsia" w:hAnsiTheme="minorEastAsia" w:cs="宋体" w:hint="eastAsia"/>
          <w:color w:val="444444"/>
          <w:kern w:val="0"/>
          <w:sz w:val="24"/>
          <w:szCs w:val="24"/>
        </w:rPr>
        <w:t>人工智能、虚拟现实、物联网、移动通信相关专业</w:t>
      </w:r>
      <w:r>
        <w:rPr>
          <w:rFonts w:asciiTheme="minorEastAsia" w:hAnsiTheme="minorEastAsia" w:cs="宋体"/>
          <w:color w:val="444444"/>
          <w:kern w:val="0"/>
          <w:sz w:val="24"/>
          <w:szCs w:val="24"/>
        </w:rPr>
        <w:t>或有意向建设相关专业，综合考虑企业和学校资源现状。提供两种形式的师资培训方案。</w:t>
      </w:r>
      <w:r>
        <w:rPr>
          <w:rFonts w:asciiTheme="minorEastAsia" w:hAnsiTheme="minorEastAsia" w:cs="宋体" w:hint="eastAsia"/>
          <w:color w:val="444444"/>
          <w:kern w:val="0"/>
          <w:sz w:val="24"/>
          <w:szCs w:val="24"/>
        </w:rPr>
        <w:t>大唐邦彦</w:t>
      </w:r>
      <w:r>
        <w:rPr>
          <w:rFonts w:asciiTheme="minorEastAsia" w:hAnsiTheme="minorEastAsia" w:cs="宋体"/>
          <w:color w:val="444444"/>
          <w:kern w:val="0"/>
          <w:sz w:val="24"/>
          <w:szCs w:val="24"/>
        </w:rPr>
        <w:t>将面向各个学校，由学校提出申请展开区域性和省级形式、全国范围的培训，企业进行高标准、专业化的师资培训。</w:t>
      </w:r>
    </w:p>
    <w:p w:rsidR="007450D4" w:rsidRDefault="00256FA9">
      <w:pPr>
        <w:widowControl/>
        <w:spacing w:line="560" w:lineRule="exact"/>
        <w:ind w:left="147" w:right="147" w:firstLine="482"/>
        <w:rPr>
          <w:rFonts w:ascii="微软雅黑" w:eastAsia="微软雅黑" w:hAnsi="微软雅黑" w:cs="Times New Roman"/>
          <w:b/>
          <w:color w:val="333333"/>
        </w:rPr>
      </w:pPr>
      <w:r>
        <w:rPr>
          <w:rFonts w:ascii="微软雅黑" w:eastAsia="微软雅黑" w:hAnsi="微软雅黑" w:cs="Times New Roman"/>
          <w:b/>
          <w:color w:val="333333"/>
        </w:rPr>
        <w:t>专业班形式：</w:t>
      </w:r>
    </w:p>
    <w:p w:rsidR="007450D4" w:rsidRDefault="00256FA9">
      <w:pPr>
        <w:widowControl/>
        <w:spacing w:line="560" w:lineRule="exact"/>
        <w:ind w:left="147" w:right="147" w:firstLine="482"/>
        <w:rPr>
          <w:rFonts w:asciiTheme="minorEastAsia" w:hAnsiTheme="minorEastAsia" w:cs="宋体"/>
          <w:color w:val="444444"/>
          <w:kern w:val="0"/>
          <w:sz w:val="24"/>
          <w:szCs w:val="24"/>
        </w:rPr>
      </w:pPr>
      <w:r>
        <w:rPr>
          <w:rFonts w:asciiTheme="minorEastAsia" w:hAnsiTheme="minorEastAsia" w:cs="宋体"/>
          <w:color w:val="444444"/>
          <w:kern w:val="0"/>
          <w:sz w:val="24"/>
          <w:szCs w:val="24"/>
        </w:rPr>
        <w:t>企业主导相关事宜，包括确定培训场地，培训时间，培训内容，考核，总结等，具体达到以下标准：</w:t>
      </w:r>
    </w:p>
    <w:p w:rsidR="007450D4" w:rsidRDefault="00256FA9">
      <w:pPr>
        <w:widowControl/>
        <w:spacing w:line="560" w:lineRule="exact"/>
        <w:ind w:left="147" w:right="147" w:firstLine="482"/>
        <w:rPr>
          <w:rFonts w:asciiTheme="minorEastAsia" w:hAnsiTheme="minorEastAsia" w:cs="宋体"/>
          <w:color w:val="444444"/>
          <w:kern w:val="0"/>
          <w:sz w:val="24"/>
          <w:szCs w:val="24"/>
        </w:rPr>
      </w:pPr>
      <w:r>
        <w:rPr>
          <w:rFonts w:asciiTheme="minorEastAsia" w:hAnsiTheme="minorEastAsia" w:cs="宋体"/>
          <w:color w:val="444444"/>
          <w:kern w:val="0"/>
          <w:sz w:val="24"/>
          <w:szCs w:val="24"/>
        </w:rPr>
        <w:t>1.</w:t>
      </w:r>
      <w:r>
        <w:rPr>
          <w:rFonts w:asciiTheme="minorEastAsia" w:hAnsiTheme="minorEastAsia" w:cs="宋体"/>
          <w:color w:val="444444"/>
          <w:kern w:val="0"/>
          <w:sz w:val="24"/>
          <w:szCs w:val="24"/>
        </w:rPr>
        <w:t>培训时间：提供每人每年不少于</w:t>
      </w:r>
      <w:r>
        <w:rPr>
          <w:rFonts w:asciiTheme="minorEastAsia" w:hAnsiTheme="minorEastAsia" w:cs="宋体"/>
          <w:color w:val="444444"/>
          <w:kern w:val="0"/>
          <w:sz w:val="24"/>
          <w:szCs w:val="24"/>
        </w:rPr>
        <w:t>2</w:t>
      </w:r>
      <w:r>
        <w:rPr>
          <w:rFonts w:asciiTheme="minorEastAsia" w:hAnsiTheme="minorEastAsia" w:cs="宋体"/>
          <w:color w:val="444444"/>
          <w:kern w:val="0"/>
          <w:sz w:val="24"/>
          <w:szCs w:val="24"/>
        </w:rPr>
        <w:t>次的培训，培训总时长不低于</w:t>
      </w:r>
      <w:r>
        <w:rPr>
          <w:rFonts w:asciiTheme="minorEastAsia" w:hAnsiTheme="minorEastAsia" w:cs="宋体"/>
          <w:color w:val="444444"/>
          <w:kern w:val="0"/>
          <w:sz w:val="24"/>
          <w:szCs w:val="24"/>
        </w:rPr>
        <w:t>10</w:t>
      </w:r>
      <w:r>
        <w:rPr>
          <w:rFonts w:asciiTheme="minorEastAsia" w:hAnsiTheme="minorEastAsia" w:cs="宋体"/>
          <w:color w:val="444444"/>
          <w:kern w:val="0"/>
          <w:sz w:val="24"/>
          <w:szCs w:val="24"/>
        </w:rPr>
        <w:t>课时。</w:t>
      </w:r>
    </w:p>
    <w:p w:rsidR="007450D4" w:rsidRDefault="00256FA9">
      <w:pPr>
        <w:widowControl/>
        <w:spacing w:line="560" w:lineRule="exact"/>
        <w:ind w:left="147" w:right="147" w:firstLine="482"/>
        <w:rPr>
          <w:rFonts w:asciiTheme="minorEastAsia" w:hAnsiTheme="minorEastAsia" w:cs="宋体"/>
          <w:color w:val="444444"/>
          <w:kern w:val="0"/>
          <w:sz w:val="24"/>
          <w:szCs w:val="24"/>
        </w:rPr>
      </w:pPr>
      <w:r>
        <w:rPr>
          <w:rFonts w:asciiTheme="minorEastAsia" w:hAnsiTheme="minorEastAsia" w:cs="宋体"/>
          <w:color w:val="444444"/>
          <w:kern w:val="0"/>
          <w:sz w:val="24"/>
          <w:szCs w:val="24"/>
        </w:rPr>
        <w:t>2.</w:t>
      </w:r>
      <w:r>
        <w:rPr>
          <w:rFonts w:asciiTheme="minorEastAsia" w:hAnsiTheme="minorEastAsia" w:cs="宋体"/>
          <w:color w:val="444444"/>
          <w:kern w:val="0"/>
          <w:sz w:val="24"/>
          <w:szCs w:val="24"/>
        </w:rPr>
        <w:t>培训场地：满足所有参</w:t>
      </w:r>
      <w:proofErr w:type="gramStart"/>
      <w:r>
        <w:rPr>
          <w:rFonts w:asciiTheme="minorEastAsia" w:hAnsiTheme="minorEastAsia" w:cs="宋体"/>
          <w:color w:val="444444"/>
          <w:kern w:val="0"/>
          <w:sz w:val="24"/>
          <w:szCs w:val="24"/>
        </w:rPr>
        <w:t>训教师</w:t>
      </w:r>
      <w:proofErr w:type="gramEnd"/>
      <w:r>
        <w:rPr>
          <w:rFonts w:asciiTheme="minorEastAsia" w:hAnsiTheme="minorEastAsia" w:cs="宋体"/>
          <w:color w:val="444444"/>
          <w:kern w:val="0"/>
          <w:sz w:val="24"/>
          <w:szCs w:val="24"/>
        </w:rPr>
        <w:t>使用，包含场地布置等。</w:t>
      </w:r>
    </w:p>
    <w:p w:rsidR="007450D4" w:rsidRDefault="00256FA9">
      <w:pPr>
        <w:widowControl/>
        <w:spacing w:line="560" w:lineRule="exact"/>
        <w:ind w:left="147" w:right="147" w:firstLine="482"/>
        <w:rPr>
          <w:rFonts w:asciiTheme="minorEastAsia" w:hAnsiTheme="minorEastAsia" w:cs="宋体"/>
          <w:color w:val="444444"/>
          <w:kern w:val="0"/>
          <w:sz w:val="24"/>
          <w:szCs w:val="24"/>
        </w:rPr>
      </w:pPr>
      <w:r>
        <w:rPr>
          <w:rFonts w:asciiTheme="minorEastAsia" w:hAnsiTheme="minorEastAsia" w:cs="宋体"/>
          <w:color w:val="444444"/>
          <w:kern w:val="0"/>
          <w:sz w:val="24"/>
          <w:szCs w:val="24"/>
        </w:rPr>
        <w:t>3.</w:t>
      </w:r>
      <w:r>
        <w:rPr>
          <w:rFonts w:asciiTheme="minorEastAsia" w:hAnsiTheme="minorEastAsia" w:cs="宋体"/>
          <w:color w:val="444444"/>
          <w:kern w:val="0"/>
          <w:sz w:val="24"/>
          <w:szCs w:val="24"/>
        </w:rPr>
        <w:t>培训内容：培训内容包括但不仅限于</w:t>
      </w:r>
      <w:r>
        <w:rPr>
          <w:rFonts w:asciiTheme="minorEastAsia" w:hAnsiTheme="minorEastAsia" w:hint="eastAsia"/>
          <w:color w:val="444444"/>
          <w:sz w:val="24"/>
          <w:szCs w:val="24"/>
        </w:rPr>
        <w:t>Python</w:t>
      </w:r>
      <w:r>
        <w:rPr>
          <w:rFonts w:asciiTheme="minorEastAsia" w:hAnsiTheme="minorEastAsia" w:hint="eastAsia"/>
          <w:color w:val="444444"/>
          <w:sz w:val="24"/>
          <w:szCs w:val="24"/>
        </w:rPr>
        <w:t>网络编程，多线程编程技术</w:t>
      </w:r>
      <w:r>
        <w:rPr>
          <w:rFonts w:asciiTheme="minorEastAsia" w:hAnsiTheme="minorEastAsia"/>
          <w:color w:val="444444"/>
        </w:rPr>
        <w:t>，</w:t>
      </w:r>
      <w:r>
        <w:rPr>
          <w:rFonts w:asciiTheme="minorEastAsia" w:hAnsiTheme="minorEastAsia" w:hint="eastAsia"/>
          <w:color w:val="444444"/>
          <w:sz w:val="24"/>
          <w:szCs w:val="24"/>
        </w:rPr>
        <w:t>语言识别技术</w:t>
      </w:r>
      <w:r>
        <w:rPr>
          <w:rFonts w:asciiTheme="minorEastAsia" w:hAnsiTheme="minorEastAsia" w:hint="eastAsia"/>
          <w:color w:val="444444"/>
        </w:rPr>
        <w:t>，</w:t>
      </w:r>
      <w:r>
        <w:rPr>
          <w:rFonts w:asciiTheme="minorEastAsia" w:hAnsiTheme="minorEastAsia" w:hint="eastAsia"/>
          <w:color w:val="444444"/>
          <w:sz w:val="24"/>
          <w:szCs w:val="24"/>
        </w:rPr>
        <w:t>VR/Unity</w:t>
      </w:r>
      <w:r>
        <w:rPr>
          <w:rFonts w:asciiTheme="minorEastAsia" w:hAnsiTheme="minorEastAsia" w:hint="eastAsia"/>
          <w:color w:val="444444"/>
          <w:sz w:val="24"/>
          <w:szCs w:val="24"/>
        </w:rPr>
        <w:t>开发</w:t>
      </w:r>
      <w:r>
        <w:rPr>
          <w:rFonts w:asciiTheme="minorEastAsia" w:hAnsiTheme="minorEastAsia"/>
          <w:color w:val="444444"/>
        </w:rPr>
        <w:t>，</w:t>
      </w:r>
      <w:r>
        <w:rPr>
          <w:rFonts w:asciiTheme="minorEastAsia" w:hAnsiTheme="minorEastAsia" w:hint="eastAsia"/>
          <w:color w:val="444444"/>
          <w:sz w:val="24"/>
          <w:szCs w:val="24"/>
        </w:rPr>
        <w:t>3D Studio Max</w:t>
      </w:r>
      <w:r>
        <w:rPr>
          <w:rFonts w:asciiTheme="minorEastAsia" w:hAnsiTheme="minorEastAsia" w:hint="eastAsia"/>
          <w:color w:val="444444"/>
          <w:sz w:val="24"/>
          <w:szCs w:val="24"/>
        </w:rPr>
        <w:t>建模</w:t>
      </w:r>
      <w:r>
        <w:rPr>
          <w:rFonts w:asciiTheme="minorEastAsia" w:hAnsiTheme="minorEastAsia"/>
          <w:color w:val="444444"/>
        </w:rPr>
        <w:t>，</w:t>
      </w:r>
      <w:r>
        <w:rPr>
          <w:rFonts w:asciiTheme="minorEastAsia" w:hAnsiTheme="minorEastAsia" w:hint="eastAsia"/>
          <w:color w:val="444444"/>
          <w:sz w:val="24"/>
          <w:szCs w:val="24"/>
        </w:rPr>
        <w:t>物联网安全技术，物</w:t>
      </w:r>
      <w:proofErr w:type="gramStart"/>
      <w:r>
        <w:rPr>
          <w:rFonts w:asciiTheme="minorEastAsia" w:hAnsiTheme="minorEastAsia" w:hint="eastAsia"/>
          <w:color w:val="444444"/>
          <w:sz w:val="24"/>
          <w:szCs w:val="24"/>
        </w:rPr>
        <w:t>联网组</w:t>
      </w:r>
      <w:proofErr w:type="gramEnd"/>
      <w:r>
        <w:rPr>
          <w:rFonts w:asciiTheme="minorEastAsia" w:hAnsiTheme="minorEastAsia" w:hint="eastAsia"/>
          <w:color w:val="444444"/>
          <w:sz w:val="24"/>
          <w:szCs w:val="24"/>
        </w:rPr>
        <w:t>网技术，</w:t>
      </w:r>
      <w:r>
        <w:rPr>
          <w:rFonts w:asciiTheme="minorEastAsia" w:hAnsiTheme="minorEastAsia" w:cs="宋体" w:hint="eastAsia"/>
          <w:color w:val="444444"/>
          <w:kern w:val="0"/>
          <w:sz w:val="24"/>
          <w:szCs w:val="24"/>
        </w:rPr>
        <w:t>TD-SCDMA</w:t>
      </w:r>
      <w:r>
        <w:rPr>
          <w:rFonts w:asciiTheme="minorEastAsia" w:hAnsiTheme="minorEastAsia" w:cs="宋体" w:hint="eastAsia"/>
          <w:color w:val="444444"/>
          <w:kern w:val="0"/>
          <w:sz w:val="24"/>
          <w:szCs w:val="24"/>
        </w:rPr>
        <w:t>基本原理</w:t>
      </w:r>
      <w:r>
        <w:rPr>
          <w:rFonts w:asciiTheme="minorEastAsia" w:hAnsiTheme="minorEastAsia"/>
          <w:color w:val="444444"/>
        </w:rPr>
        <w:t>，</w:t>
      </w:r>
      <w:r>
        <w:rPr>
          <w:rFonts w:asciiTheme="minorEastAsia" w:hAnsiTheme="minorEastAsia" w:cs="宋体" w:hint="eastAsia"/>
          <w:color w:val="444444"/>
          <w:kern w:val="0"/>
          <w:sz w:val="24"/>
          <w:szCs w:val="24"/>
        </w:rPr>
        <w:t>TD-SCDMA</w:t>
      </w:r>
      <w:r>
        <w:rPr>
          <w:rFonts w:asciiTheme="minorEastAsia" w:hAnsiTheme="minorEastAsia" w:cs="宋体" w:hint="eastAsia"/>
          <w:color w:val="444444"/>
          <w:kern w:val="0"/>
          <w:sz w:val="24"/>
          <w:szCs w:val="24"/>
        </w:rPr>
        <w:t>无线网络</w:t>
      </w:r>
      <w:r>
        <w:rPr>
          <w:rFonts w:asciiTheme="minorEastAsia" w:hAnsiTheme="minorEastAsia" w:cs="宋体"/>
          <w:color w:val="444444"/>
          <w:kern w:val="0"/>
          <w:sz w:val="24"/>
          <w:szCs w:val="24"/>
        </w:rPr>
        <w:t>等。</w:t>
      </w:r>
    </w:p>
    <w:p w:rsidR="007450D4" w:rsidRDefault="00256FA9">
      <w:pPr>
        <w:widowControl/>
        <w:spacing w:line="560" w:lineRule="exact"/>
        <w:ind w:left="147" w:right="147" w:firstLine="482"/>
        <w:rPr>
          <w:rFonts w:ascii="微软雅黑" w:eastAsia="微软雅黑" w:hAnsi="微软雅黑" w:cs="Times New Roman"/>
          <w:b/>
          <w:color w:val="333333"/>
        </w:rPr>
      </w:pPr>
      <w:r>
        <w:rPr>
          <w:rFonts w:ascii="微软雅黑" w:eastAsia="微软雅黑" w:hAnsi="微软雅黑" w:cs="Times New Roman"/>
          <w:b/>
          <w:color w:val="333333"/>
        </w:rPr>
        <w:t>院校专项培训：</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大唐邦彦工程师在学校进行培训，培训相关事宜由学校负责。申报院校需提供的环境要求如下：</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a </w:t>
      </w:r>
      <w:r>
        <w:rPr>
          <w:rFonts w:asciiTheme="minorEastAsia" w:hAnsiTheme="minorEastAsia" w:cs="宋体"/>
          <w:kern w:val="0"/>
          <w:sz w:val="24"/>
          <w:szCs w:val="24"/>
        </w:rPr>
        <w:t>实验室可容纳</w:t>
      </w:r>
      <w:r>
        <w:rPr>
          <w:rFonts w:asciiTheme="minorEastAsia" w:hAnsiTheme="minorEastAsia" w:cs="宋体"/>
          <w:kern w:val="0"/>
          <w:sz w:val="24"/>
          <w:szCs w:val="24"/>
        </w:rPr>
        <w:t>30</w:t>
      </w:r>
      <w:r>
        <w:rPr>
          <w:rFonts w:asciiTheme="minorEastAsia" w:hAnsiTheme="minorEastAsia" w:cs="宋体"/>
          <w:kern w:val="0"/>
          <w:sz w:val="24"/>
          <w:szCs w:val="24"/>
        </w:rPr>
        <w:t>人或以上</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b </w:t>
      </w:r>
      <w:r>
        <w:rPr>
          <w:rFonts w:asciiTheme="minorEastAsia" w:hAnsiTheme="minorEastAsia" w:cs="宋体"/>
          <w:kern w:val="0"/>
          <w:sz w:val="24"/>
          <w:szCs w:val="24"/>
        </w:rPr>
        <w:t>实验室</w:t>
      </w:r>
      <w:r>
        <w:rPr>
          <w:rFonts w:asciiTheme="minorEastAsia" w:hAnsiTheme="minorEastAsia" w:cs="宋体"/>
          <w:kern w:val="0"/>
          <w:sz w:val="24"/>
          <w:szCs w:val="24"/>
        </w:rPr>
        <w:t>PC</w:t>
      </w:r>
      <w:r>
        <w:rPr>
          <w:rFonts w:asciiTheme="minorEastAsia" w:hAnsiTheme="minorEastAsia" w:cs="宋体"/>
          <w:kern w:val="0"/>
          <w:sz w:val="24"/>
          <w:szCs w:val="24"/>
        </w:rPr>
        <w:t>机数量</w:t>
      </w:r>
      <w:r>
        <w:rPr>
          <w:rFonts w:asciiTheme="minorEastAsia" w:hAnsiTheme="minorEastAsia" w:cs="宋体"/>
          <w:kern w:val="0"/>
          <w:sz w:val="24"/>
          <w:szCs w:val="24"/>
        </w:rPr>
        <w:t>30</w:t>
      </w:r>
      <w:r>
        <w:rPr>
          <w:rFonts w:asciiTheme="minorEastAsia" w:hAnsiTheme="minorEastAsia" w:cs="宋体"/>
          <w:kern w:val="0"/>
          <w:sz w:val="24"/>
          <w:szCs w:val="24"/>
        </w:rPr>
        <w:t>台或以上，</w:t>
      </w:r>
      <w:r>
        <w:rPr>
          <w:rFonts w:asciiTheme="minorEastAsia" w:hAnsiTheme="minorEastAsia" w:cs="宋体"/>
          <w:kern w:val="0"/>
          <w:sz w:val="24"/>
          <w:szCs w:val="24"/>
        </w:rPr>
        <w:t>PC</w:t>
      </w:r>
      <w:r>
        <w:rPr>
          <w:rFonts w:asciiTheme="minorEastAsia" w:hAnsiTheme="minorEastAsia" w:cs="宋体"/>
          <w:kern w:val="0"/>
          <w:sz w:val="24"/>
          <w:szCs w:val="24"/>
        </w:rPr>
        <w:t>配置为近两年主流配置，能满足</w:t>
      </w:r>
      <w:r>
        <w:rPr>
          <w:rFonts w:asciiTheme="minorEastAsia" w:hAnsiTheme="minorEastAsia" w:cs="宋体"/>
          <w:kern w:val="0"/>
          <w:sz w:val="24"/>
          <w:szCs w:val="24"/>
        </w:rPr>
        <w:t>30</w:t>
      </w:r>
      <w:r>
        <w:rPr>
          <w:rFonts w:asciiTheme="minorEastAsia" w:hAnsiTheme="minorEastAsia" w:cs="宋体"/>
          <w:kern w:val="0"/>
          <w:sz w:val="24"/>
          <w:szCs w:val="24"/>
        </w:rPr>
        <w:t>人同时上课</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c </w:t>
      </w:r>
      <w:r>
        <w:rPr>
          <w:rFonts w:asciiTheme="minorEastAsia" w:hAnsiTheme="minorEastAsia" w:cs="宋体"/>
          <w:kern w:val="0"/>
          <w:sz w:val="24"/>
          <w:szCs w:val="24"/>
        </w:rPr>
        <w:t>实验室须提供必要的教学设备（如投影仪、音响、麦克等）</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d </w:t>
      </w:r>
      <w:r>
        <w:rPr>
          <w:rFonts w:asciiTheme="minorEastAsia" w:hAnsiTheme="minorEastAsia" w:cs="宋体"/>
          <w:kern w:val="0"/>
          <w:sz w:val="24"/>
          <w:szCs w:val="24"/>
        </w:rPr>
        <w:t>实验室具备</w:t>
      </w:r>
      <w:r>
        <w:rPr>
          <w:rFonts w:asciiTheme="minorEastAsia" w:hAnsiTheme="minorEastAsia" w:cs="宋体"/>
          <w:kern w:val="0"/>
          <w:sz w:val="24"/>
          <w:szCs w:val="24"/>
        </w:rPr>
        <w:t>Internet</w:t>
      </w:r>
      <w:r>
        <w:rPr>
          <w:rFonts w:asciiTheme="minorEastAsia" w:hAnsiTheme="minorEastAsia" w:cs="宋体"/>
          <w:kern w:val="0"/>
          <w:sz w:val="24"/>
          <w:szCs w:val="24"/>
        </w:rPr>
        <w:t>网络功能</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微软雅黑" w:eastAsia="宋体" w:hAnsi="微软雅黑" w:cs="宋体"/>
          <w:color w:val="444444"/>
          <w:kern w:val="0"/>
          <w:sz w:val="24"/>
          <w:szCs w:val="24"/>
        </w:rPr>
      </w:pPr>
      <w:r>
        <w:rPr>
          <w:rFonts w:ascii="微软雅黑" w:eastAsia="微软雅黑" w:hAnsi="微软雅黑" w:cs="Times New Roman" w:hint="eastAsia"/>
          <w:b/>
          <w:color w:val="333333"/>
          <w:sz w:val="24"/>
          <w:szCs w:val="24"/>
        </w:rPr>
        <w:t>4</w:t>
      </w:r>
      <w:r>
        <w:rPr>
          <w:rFonts w:ascii="微软雅黑" w:eastAsia="微软雅黑" w:hAnsi="微软雅黑" w:cs="Times New Roman" w:hint="eastAsia"/>
          <w:b/>
          <w:color w:val="333333"/>
          <w:sz w:val="24"/>
          <w:szCs w:val="24"/>
        </w:rPr>
        <w:t>、实践条件和实践基地建设：</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b/>
          <w:bCs/>
          <w:kern w:val="0"/>
          <w:sz w:val="24"/>
          <w:szCs w:val="24"/>
        </w:rPr>
        <w:t>其中实验室基础设施：</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kern w:val="0"/>
          <w:sz w:val="24"/>
          <w:szCs w:val="24"/>
        </w:rPr>
        <w:t>实验室建筑面积</w:t>
      </w:r>
      <w:r>
        <w:rPr>
          <w:rFonts w:asciiTheme="minorEastAsia" w:hAnsiTheme="minorEastAsia" w:cs="宋体"/>
          <w:kern w:val="0"/>
          <w:sz w:val="24"/>
          <w:szCs w:val="24"/>
        </w:rPr>
        <w:t>50</w:t>
      </w:r>
      <w:r>
        <w:rPr>
          <w:rFonts w:asciiTheme="minorEastAsia" w:hAnsiTheme="minorEastAsia" w:cs="宋体"/>
          <w:kern w:val="0"/>
          <w:sz w:val="24"/>
          <w:szCs w:val="24"/>
        </w:rPr>
        <w:t>平以上，符合实验室机房建设标准要求</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lastRenderedPageBreak/>
        <w:t>2.</w:t>
      </w:r>
      <w:r>
        <w:rPr>
          <w:rFonts w:asciiTheme="minorEastAsia" w:hAnsiTheme="minorEastAsia" w:cs="宋体"/>
          <w:kern w:val="0"/>
          <w:sz w:val="24"/>
          <w:szCs w:val="24"/>
        </w:rPr>
        <w:t>实验室</w:t>
      </w:r>
      <w:r>
        <w:rPr>
          <w:rFonts w:asciiTheme="minorEastAsia" w:hAnsiTheme="minorEastAsia" w:cs="宋体"/>
          <w:kern w:val="0"/>
          <w:sz w:val="24"/>
          <w:szCs w:val="24"/>
        </w:rPr>
        <w:t>PC</w:t>
      </w:r>
      <w:r>
        <w:rPr>
          <w:rFonts w:asciiTheme="minorEastAsia" w:hAnsiTheme="minorEastAsia" w:cs="宋体"/>
          <w:kern w:val="0"/>
          <w:sz w:val="24"/>
          <w:szCs w:val="24"/>
        </w:rPr>
        <w:t>机数量</w:t>
      </w:r>
      <w:r>
        <w:rPr>
          <w:rFonts w:asciiTheme="minorEastAsia" w:hAnsiTheme="minorEastAsia" w:cs="宋体"/>
          <w:kern w:val="0"/>
          <w:sz w:val="24"/>
          <w:szCs w:val="24"/>
        </w:rPr>
        <w:t>20</w:t>
      </w:r>
      <w:r>
        <w:rPr>
          <w:rFonts w:asciiTheme="minorEastAsia" w:hAnsiTheme="minorEastAsia" w:cs="宋体"/>
          <w:kern w:val="0"/>
          <w:sz w:val="24"/>
          <w:szCs w:val="24"/>
        </w:rPr>
        <w:t>台以上，能满足至少</w:t>
      </w:r>
      <w:r>
        <w:rPr>
          <w:rFonts w:asciiTheme="minorEastAsia" w:hAnsiTheme="minorEastAsia" w:cs="宋体"/>
          <w:kern w:val="0"/>
          <w:sz w:val="24"/>
          <w:szCs w:val="24"/>
        </w:rPr>
        <w:t>20</w:t>
      </w:r>
      <w:r>
        <w:rPr>
          <w:rFonts w:asciiTheme="minorEastAsia" w:hAnsiTheme="minorEastAsia" w:cs="宋体"/>
          <w:kern w:val="0"/>
          <w:sz w:val="24"/>
          <w:szCs w:val="24"/>
        </w:rPr>
        <w:t>人同时上课</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kern w:val="0"/>
          <w:sz w:val="24"/>
          <w:szCs w:val="24"/>
        </w:rPr>
        <w:t>实验室须提供必要的教学设备（如投影仪、教师机等）</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kern w:val="0"/>
          <w:sz w:val="24"/>
          <w:szCs w:val="24"/>
        </w:rPr>
        <w:t>实验室具备</w:t>
      </w:r>
      <w:r>
        <w:rPr>
          <w:rFonts w:asciiTheme="minorEastAsia" w:hAnsiTheme="minorEastAsia" w:cs="宋体"/>
          <w:kern w:val="0"/>
          <w:sz w:val="24"/>
          <w:szCs w:val="24"/>
        </w:rPr>
        <w:t>Internet</w:t>
      </w:r>
      <w:r>
        <w:rPr>
          <w:rFonts w:asciiTheme="minorEastAsia" w:hAnsiTheme="minorEastAsia" w:cs="宋体"/>
          <w:kern w:val="0"/>
          <w:sz w:val="24"/>
          <w:szCs w:val="24"/>
        </w:rPr>
        <w:t>网络功能</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大唐邦彦校内实践基地建设围绕</w:t>
      </w:r>
      <w:r>
        <w:rPr>
          <w:rFonts w:asciiTheme="minorEastAsia" w:hAnsiTheme="minorEastAsia" w:cs="宋体" w:hint="eastAsia"/>
          <w:kern w:val="0"/>
          <w:sz w:val="24"/>
          <w:szCs w:val="24"/>
        </w:rPr>
        <w:t>学</w:t>
      </w:r>
      <w:r>
        <w:rPr>
          <w:rFonts w:asciiTheme="minorEastAsia" w:hAnsiTheme="minorEastAsia" w:cs="宋体"/>
          <w:kern w:val="0"/>
          <w:sz w:val="24"/>
          <w:szCs w:val="24"/>
        </w:rPr>
        <w:t>校实际需要，以校企合作模式共同开展实践活动。项目建成须达到以下要求：</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a </w:t>
      </w:r>
      <w:r>
        <w:rPr>
          <w:rFonts w:asciiTheme="minorEastAsia" w:hAnsiTheme="minorEastAsia" w:cs="宋体"/>
          <w:kern w:val="0"/>
          <w:sz w:val="24"/>
          <w:szCs w:val="24"/>
        </w:rPr>
        <w:t>满足</w:t>
      </w:r>
      <w:r>
        <w:rPr>
          <w:rFonts w:asciiTheme="minorEastAsia" w:hAnsiTheme="minorEastAsia" w:cs="宋体"/>
          <w:kern w:val="0"/>
          <w:sz w:val="24"/>
          <w:szCs w:val="24"/>
        </w:rPr>
        <w:t>30</w:t>
      </w:r>
      <w:r>
        <w:rPr>
          <w:rFonts w:asciiTheme="minorEastAsia" w:hAnsiTheme="minorEastAsia" w:cs="宋体"/>
          <w:kern w:val="0"/>
          <w:sz w:val="24"/>
          <w:szCs w:val="24"/>
        </w:rPr>
        <w:t>人的集中实践实习</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b </w:t>
      </w:r>
      <w:r>
        <w:rPr>
          <w:rFonts w:asciiTheme="minorEastAsia" w:hAnsiTheme="minorEastAsia" w:cs="宋体"/>
          <w:kern w:val="0"/>
          <w:sz w:val="24"/>
          <w:szCs w:val="24"/>
        </w:rPr>
        <w:t>落实实习学生的专业培训、技能培训，企业导师，实习档案</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c </w:t>
      </w:r>
      <w:r>
        <w:rPr>
          <w:rFonts w:asciiTheme="minorEastAsia" w:hAnsiTheme="minorEastAsia" w:cs="宋体"/>
          <w:kern w:val="0"/>
          <w:sz w:val="24"/>
          <w:szCs w:val="24"/>
        </w:rPr>
        <w:t>申请学校提供实习学生在实践阶段完成毕业设计的条件</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d </w:t>
      </w:r>
      <w:r>
        <w:rPr>
          <w:rFonts w:asciiTheme="minorEastAsia" w:hAnsiTheme="minorEastAsia" w:cs="宋体"/>
          <w:kern w:val="0"/>
          <w:sz w:val="24"/>
          <w:szCs w:val="24"/>
        </w:rPr>
        <w:t>推行针对各类实习学生的活动，包括优秀实习生的评选，实习生讲座等</w:t>
      </w:r>
      <w:r>
        <w:rPr>
          <w:rFonts w:asciiTheme="minorEastAsia" w:hAnsiTheme="minorEastAsia" w:cs="宋体"/>
          <w:kern w:val="0"/>
          <w:sz w:val="24"/>
          <w:szCs w:val="24"/>
        </w:rPr>
        <w:t>;</w:t>
      </w:r>
    </w:p>
    <w:p w:rsidR="007450D4" w:rsidRDefault="00256FA9">
      <w:pPr>
        <w:widowControl/>
        <w:spacing w:line="560" w:lineRule="exact"/>
        <w:ind w:left="147" w:right="147" w:firstLine="482"/>
        <w:rPr>
          <w:rFonts w:asciiTheme="minorEastAsia" w:hAnsiTheme="minorEastAsia" w:cs="宋体"/>
          <w:kern w:val="0"/>
          <w:sz w:val="24"/>
          <w:szCs w:val="24"/>
        </w:rPr>
      </w:pPr>
      <w:r>
        <w:rPr>
          <w:rFonts w:asciiTheme="minorEastAsia" w:hAnsiTheme="minorEastAsia" w:cs="宋体"/>
          <w:kern w:val="0"/>
          <w:sz w:val="24"/>
          <w:szCs w:val="24"/>
        </w:rPr>
        <w:t>e </w:t>
      </w:r>
      <w:r>
        <w:rPr>
          <w:rFonts w:asciiTheme="minorEastAsia" w:hAnsiTheme="minorEastAsia" w:cs="宋体"/>
          <w:kern w:val="0"/>
          <w:sz w:val="24"/>
          <w:szCs w:val="24"/>
        </w:rPr>
        <w:t>学生实习内容确保包含信息安全项目实践案例，案例演示，案例讲解，案例总结</w:t>
      </w:r>
    </w:p>
    <w:p w:rsidR="007450D4" w:rsidRDefault="00256FA9">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五、支持办法</w:t>
      </w:r>
    </w:p>
    <w:p w:rsidR="007450D4" w:rsidRDefault="00256FA9">
      <w:pPr>
        <w:widowControl/>
        <w:spacing w:line="560" w:lineRule="exact"/>
        <w:ind w:left="147" w:right="147" w:firstLine="482"/>
        <w:rPr>
          <w:rFonts w:asciiTheme="minorEastAsia" w:hAnsiTheme="minorEastAsia" w:cs="Times New Roman"/>
          <w:b/>
          <w:color w:val="333333"/>
          <w:sz w:val="24"/>
          <w:szCs w:val="24"/>
        </w:rPr>
      </w:pPr>
      <w:r>
        <w:rPr>
          <w:rFonts w:ascii="微软雅黑" w:eastAsia="微软雅黑" w:hAnsi="微软雅黑" w:cs="Times New Roman" w:hint="eastAsia"/>
          <w:b/>
          <w:color w:val="333333"/>
          <w:sz w:val="24"/>
          <w:szCs w:val="24"/>
        </w:rPr>
        <w:t>1</w:t>
      </w:r>
      <w:r>
        <w:rPr>
          <w:rFonts w:ascii="微软雅黑" w:eastAsia="微软雅黑" w:hAnsi="微软雅黑" w:cs="Times New Roman" w:hint="eastAsia"/>
          <w:b/>
          <w:color w:val="333333"/>
          <w:sz w:val="24"/>
          <w:szCs w:val="24"/>
        </w:rPr>
        <w:t>、新工科建设专题项目：</w:t>
      </w:r>
    </w:p>
    <w:p w:rsidR="007450D4" w:rsidRDefault="00256FA9">
      <w:pPr>
        <w:pStyle w:val="a7"/>
        <w:shd w:val="clear" w:color="auto" w:fill="FFFFFF"/>
        <w:spacing w:before="0" w:beforeAutospacing="0" w:after="0" w:afterAutospacing="0" w:line="560" w:lineRule="exact"/>
        <w:ind w:firstLineChars="200" w:firstLine="480"/>
        <w:jc w:val="both"/>
        <w:rPr>
          <w:rFonts w:asciiTheme="minorEastAsia" w:eastAsiaTheme="minorEastAsia" w:hAnsiTheme="minorEastAsia" w:cs="Times New Roman"/>
          <w:color w:val="333333"/>
          <w:kern w:val="2"/>
        </w:rPr>
      </w:pPr>
      <w:r>
        <w:rPr>
          <w:rFonts w:asciiTheme="minorEastAsia" w:eastAsiaTheme="minorEastAsia" w:hAnsiTheme="minorEastAsia" w:cs="Times New Roman" w:hint="eastAsia"/>
          <w:color w:val="333333"/>
          <w:kern w:val="2"/>
        </w:rPr>
        <w:t>（</w:t>
      </w:r>
      <w:r>
        <w:rPr>
          <w:rFonts w:asciiTheme="minorEastAsia" w:eastAsiaTheme="minorEastAsia" w:hAnsiTheme="minorEastAsia" w:cs="Times New Roman" w:hint="eastAsia"/>
          <w:color w:val="333333"/>
          <w:kern w:val="2"/>
        </w:rPr>
        <w:t>1</w:t>
      </w:r>
      <w:r>
        <w:rPr>
          <w:rFonts w:asciiTheme="minorEastAsia" w:eastAsiaTheme="minorEastAsia" w:hAnsiTheme="minorEastAsia" w:cs="Times New Roman" w:hint="eastAsia"/>
          <w:color w:val="333333"/>
          <w:kern w:val="2"/>
        </w:rPr>
        <w:t>）新工科建设项目资助数量为</w:t>
      </w:r>
      <w:r>
        <w:rPr>
          <w:rFonts w:asciiTheme="minorEastAsia" w:eastAsiaTheme="minorEastAsia" w:hAnsiTheme="minorEastAsia" w:cs="Times New Roman" w:hint="eastAsia"/>
          <w:color w:val="333333"/>
          <w:kern w:val="2"/>
        </w:rPr>
        <w:t>4</w:t>
      </w:r>
      <w:r>
        <w:rPr>
          <w:rFonts w:asciiTheme="minorEastAsia" w:eastAsiaTheme="minorEastAsia" w:hAnsiTheme="minorEastAsia" w:cs="Times New Roman" w:hint="eastAsia"/>
          <w:color w:val="333333"/>
          <w:kern w:val="2"/>
        </w:rPr>
        <w:t>项，建设周期为</w:t>
      </w:r>
      <w:r>
        <w:rPr>
          <w:rFonts w:asciiTheme="minorEastAsia" w:eastAsiaTheme="minorEastAsia" w:hAnsiTheme="minorEastAsia" w:cs="Times New Roman" w:hint="eastAsia"/>
          <w:color w:val="333333"/>
          <w:kern w:val="2"/>
        </w:rPr>
        <w:t>1</w:t>
      </w:r>
      <w:r>
        <w:rPr>
          <w:rFonts w:asciiTheme="minorEastAsia" w:eastAsiaTheme="minorEastAsia" w:hAnsiTheme="minorEastAsia" w:cs="Times New Roman" w:hint="eastAsia"/>
          <w:color w:val="333333"/>
          <w:kern w:val="2"/>
        </w:rPr>
        <w:t>年。</w:t>
      </w:r>
    </w:p>
    <w:p w:rsidR="007450D4" w:rsidRDefault="00256FA9">
      <w:pPr>
        <w:pStyle w:val="a7"/>
        <w:shd w:val="clear" w:color="auto" w:fill="FFFFFF"/>
        <w:spacing w:before="0" w:beforeAutospacing="0" w:after="0" w:afterAutospacing="0" w:line="560" w:lineRule="exact"/>
        <w:ind w:firstLineChars="200" w:firstLine="480"/>
        <w:jc w:val="both"/>
        <w:rPr>
          <w:rFonts w:asciiTheme="minorEastAsia" w:eastAsiaTheme="minorEastAsia" w:hAnsiTheme="minorEastAsia" w:cs="Times New Roman"/>
          <w:color w:val="333333"/>
          <w:kern w:val="2"/>
        </w:rPr>
      </w:pPr>
      <w:r>
        <w:rPr>
          <w:rFonts w:asciiTheme="minorEastAsia" w:eastAsiaTheme="minorEastAsia" w:hAnsiTheme="minorEastAsia" w:cs="Times New Roman" w:hint="eastAsia"/>
          <w:color w:val="333333"/>
          <w:kern w:val="2"/>
        </w:rPr>
        <w:t>（</w:t>
      </w:r>
      <w:r>
        <w:rPr>
          <w:rFonts w:asciiTheme="minorEastAsia" w:eastAsiaTheme="minorEastAsia" w:hAnsiTheme="minorEastAsia" w:cs="Times New Roman" w:hint="eastAsia"/>
          <w:color w:val="333333"/>
          <w:kern w:val="2"/>
        </w:rPr>
        <w:t>2</w:t>
      </w:r>
      <w:r>
        <w:rPr>
          <w:rFonts w:asciiTheme="minorEastAsia" w:eastAsiaTheme="minorEastAsia" w:hAnsiTheme="minorEastAsia" w:cs="Times New Roman" w:hint="eastAsia"/>
          <w:color w:val="333333"/>
          <w:kern w:val="2"/>
        </w:rPr>
        <w:t>）选派专家与学校共同组建课题研究组，为学校</w:t>
      </w:r>
      <w:r>
        <w:rPr>
          <w:rFonts w:asciiTheme="minorEastAsia" w:eastAsiaTheme="minorEastAsia" w:hAnsiTheme="minorEastAsia" w:cs="Times New Roman"/>
          <w:color w:val="333333"/>
          <w:kern w:val="2"/>
        </w:rPr>
        <w:t>提供必要的、力所能及的技术和材料支持，保持双向沟通和交流，保证项目的顺利进行；</w:t>
      </w:r>
    </w:p>
    <w:p w:rsidR="007450D4" w:rsidRDefault="00256FA9">
      <w:pPr>
        <w:pStyle w:val="a7"/>
        <w:shd w:val="clear" w:color="auto" w:fill="FFFFFF"/>
        <w:spacing w:before="0" w:beforeAutospacing="0" w:after="0" w:afterAutospacing="0" w:line="560" w:lineRule="exact"/>
        <w:ind w:firstLineChars="200" w:firstLine="480"/>
        <w:jc w:val="both"/>
        <w:rPr>
          <w:rFonts w:asciiTheme="minorEastAsia" w:eastAsiaTheme="minorEastAsia" w:hAnsiTheme="minorEastAsia" w:cs="Times New Roman"/>
          <w:color w:val="333333"/>
          <w:kern w:val="2"/>
        </w:rPr>
      </w:pPr>
      <w:r>
        <w:rPr>
          <w:rFonts w:asciiTheme="minorEastAsia" w:eastAsiaTheme="minorEastAsia" w:hAnsiTheme="minorEastAsia" w:cs="Times New Roman" w:hint="eastAsia"/>
          <w:color w:val="333333"/>
          <w:kern w:val="2"/>
        </w:rPr>
        <w:t>（</w:t>
      </w:r>
      <w:r>
        <w:rPr>
          <w:rFonts w:asciiTheme="minorEastAsia" w:eastAsiaTheme="minorEastAsia" w:hAnsiTheme="minorEastAsia" w:cs="Times New Roman" w:hint="eastAsia"/>
          <w:color w:val="333333"/>
          <w:kern w:val="2"/>
        </w:rPr>
        <w:t>3</w:t>
      </w:r>
      <w:r>
        <w:rPr>
          <w:rFonts w:asciiTheme="minorEastAsia" w:eastAsiaTheme="minorEastAsia" w:hAnsiTheme="minorEastAsia" w:cs="Times New Roman" w:hint="eastAsia"/>
          <w:color w:val="333333"/>
          <w:kern w:val="2"/>
        </w:rPr>
        <w:t>）大唐邦彦为每个立项项目提供</w:t>
      </w:r>
      <w:r>
        <w:rPr>
          <w:rFonts w:asciiTheme="minorEastAsia" w:eastAsiaTheme="minorEastAsia" w:hAnsiTheme="minorEastAsia" w:cs="Times New Roman" w:hint="eastAsia"/>
          <w:color w:val="333333"/>
          <w:kern w:val="2"/>
        </w:rPr>
        <w:t>3</w:t>
      </w:r>
      <w:r>
        <w:rPr>
          <w:rFonts w:asciiTheme="minorEastAsia" w:eastAsiaTheme="minorEastAsia" w:hAnsiTheme="minorEastAsia" w:cs="Times New Roman" w:hint="eastAsia"/>
          <w:color w:val="333333"/>
          <w:kern w:val="2"/>
        </w:rPr>
        <w:t>万元经费支持。项目立项后，将为每个立项项目先行提供</w:t>
      </w:r>
      <w:r>
        <w:rPr>
          <w:rFonts w:asciiTheme="minorEastAsia" w:eastAsiaTheme="minorEastAsia" w:hAnsiTheme="minorEastAsia" w:cs="Times New Roman" w:hint="eastAsia"/>
          <w:color w:val="333333"/>
          <w:kern w:val="2"/>
        </w:rPr>
        <w:t>1</w:t>
      </w:r>
      <w:r>
        <w:rPr>
          <w:rFonts w:asciiTheme="minorEastAsia" w:eastAsiaTheme="minorEastAsia" w:hAnsiTheme="minorEastAsia" w:cs="Times New Roman" w:hint="eastAsia"/>
          <w:color w:val="333333"/>
          <w:kern w:val="2"/>
        </w:rPr>
        <w:t>万元人民币经费支持。项目顺利结题后，将提供剩余支持经费。</w:t>
      </w:r>
    </w:p>
    <w:p w:rsidR="007450D4" w:rsidRDefault="00256FA9">
      <w:pPr>
        <w:pStyle w:val="a7"/>
        <w:shd w:val="clear" w:color="auto" w:fill="FFFFFF"/>
        <w:spacing w:before="0" w:beforeAutospacing="0" w:after="0" w:afterAutospacing="0" w:line="560" w:lineRule="exact"/>
        <w:ind w:firstLineChars="200" w:firstLine="480"/>
        <w:jc w:val="both"/>
        <w:rPr>
          <w:rFonts w:asciiTheme="minorEastAsia" w:eastAsiaTheme="minorEastAsia" w:hAnsiTheme="minorEastAsia" w:cs="Times New Roman"/>
          <w:b/>
          <w:color w:val="333333"/>
        </w:rPr>
      </w:pPr>
      <w:r>
        <w:rPr>
          <w:rFonts w:asciiTheme="minorEastAsia" w:eastAsiaTheme="minorEastAsia" w:hAnsiTheme="minorEastAsia" w:cs="Times New Roman" w:hint="eastAsia"/>
          <w:color w:val="333333"/>
          <w:kern w:val="2"/>
        </w:rPr>
        <w:t>（</w:t>
      </w:r>
      <w:r>
        <w:rPr>
          <w:rFonts w:asciiTheme="minorEastAsia" w:eastAsiaTheme="minorEastAsia" w:hAnsiTheme="minorEastAsia" w:cs="Times New Roman" w:hint="eastAsia"/>
          <w:color w:val="333333"/>
          <w:kern w:val="2"/>
        </w:rPr>
        <w:t>4</w:t>
      </w:r>
      <w:r>
        <w:rPr>
          <w:rFonts w:asciiTheme="minorEastAsia" w:eastAsiaTheme="minorEastAsia" w:hAnsiTheme="minorEastAsia" w:cs="Times New Roman" w:hint="eastAsia"/>
          <w:color w:val="333333"/>
          <w:kern w:val="2"/>
        </w:rPr>
        <w:t>）</w:t>
      </w:r>
      <w:r>
        <w:rPr>
          <w:rFonts w:asciiTheme="minorEastAsia" w:eastAsiaTheme="minorEastAsia" w:hAnsiTheme="minorEastAsia" w:cs="Times New Roman"/>
          <w:color w:val="333333"/>
          <w:kern w:val="2"/>
        </w:rPr>
        <w:t>共建实践性的以岗位为导向的人才培养模式，</w:t>
      </w:r>
      <w:r>
        <w:rPr>
          <w:rFonts w:asciiTheme="minorEastAsia" w:eastAsiaTheme="minorEastAsia" w:hAnsiTheme="minorEastAsia" w:cs="Times New Roman" w:hint="eastAsia"/>
          <w:color w:val="333333"/>
          <w:kern w:val="2"/>
        </w:rPr>
        <w:t>大唐邦彦</w:t>
      </w:r>
      <w:r>
        <w:rPr>
          <w:rFonts w:asciiTheme="minorEastAsia" w:eastAsiaTheme="minorEastAsia" w:hAnsiTheme="minorEastAsia" w:cs="Times New Roman"/>
          <w:color w:val="333333"/>
          <w:kern w:val="2"/>
        </w:rPr>
        <w:t>提供学校与企业的对接平台。</w:t>
      </w:r>
    </w:p>
    <w:p w:rsidR="007450D4" w:rsidRDefault="00256FA9">
      <w:pPr>
        <w:widowControl/>
        <w:spacing w:line="560" w:lineRule="exact"/>
        <w:ind w:left="147" w:right="147" w:firstLine="482"/>
        <w:rPr>
          <w:rFonts w:ascii="微软雅黑" w:eastAsia="微软雅黑" w:hAnsi="微软雅黑" w:cs="Times New Roman"/>
          <w:b/>
          <w:color w:val="333333"/>
          <w:sz w:val="24"/>
          <w:szCs w:val="24"/>
        </w:rPr>
      </w:pPr>
      <w:r>
        <w:rPr>
          <w:rFonts w:ascii="微软雅黑" w:eastAsia="微软雅黑" w:hAnsi="微软雅黑" w:cs="Times New Roman" w:hint="eastAsia"/>
          <w:b/>
          <w:color w:val="333333"/>
          <w:sz w:val="24"/>
          <w:szCs w:val="24"/>
        </w:rPr>
        <w:t>2</w:t>
      </w:r>
      <w:r>
        <w:rPr>
          <w:rFonts w:ascii="微软雅黑" w:eastAsia="微软雅黑" w:hAnsi="微软雅黑" w:cs="Times New Roman" w:hint="eastAsia"/>
          <w:b/>
          <w:color w:val="333333"/>
          <w:sz w:val="24"/>
          <w:szCs w:val="24"/>
        </w:rPr>
        <w:t>、教学</w:t>
      </w:r>
      <w:r>
        <w:rPr>
          <w:rFonts w:ascii="微软雅黑" w:eastAsia="微软雅黑" w:hAnsi="微软雅黑" w:cs="Times New Roman"/>
          <w:b/>
          <w:color w:val="333333"/>
          <w:sz w:val="24"/>
          <w:szCs w:val="24"/>
        </w:rPr>
        <w:t>内容和课程体系改革</w:t>
      </w:r>
      <w:r>
        <w:rPr>
          <w:rFonts w:ascii="微软雅黑" w:eastAsia="微软雅黑" w:hAnsi="微软雅黑" w:cs="Times New Roman" w:hint="eastAsia"/>
          <w:b/>
          <w:color w:val="333333"/>
          <w:sz w:val="24"/>
          <w:szCs w:val="24"/>
        </w:rPr>
        <w:t>项目：</w:t>
      </w:r>
    </w:p>
    <w:p w:rsidR="007450D4" w:rsidRDefault="00256FA9">
      <w:pPr>
        <w:pStyle w:val="a7"/>
        <w:shd w:val="clear" w:color="auto" w:fill="FFFFFF"/>
        <w:spacing w:before="0" w:beforeAutospacing="0" w:after="0" w:afterAutospacing="0" w:line="560" w:lineRule="exact"/>
        <w:ind w:firstLineChars="200" w:firstLine="480"/>
        <w:jc w:val="both"/>
        <w:rPr>
          <w:rFonts w:asciiTheme="minorEastAsia" w:eastAsiaTheme="minorEastAsia" w:hAnsiTheme="minorEastAsia" w:cs="Times New Roman"/>
          <w:color w:val="333333"/>
          <w:kern w:val="2"/>
        </w:rPr>
      </w:pPr>
      <w:r>
        <w:rPr>
          <w:rFonts w:asciiTheme="minorEastAsia" w:eastAsiaTheme="minorEastAsia" w:hAnsiTheme="minorEastAsia" w:cs="Times New Roman" w:hint="eastAsia"/>
          <w:color w:val="333333"/>
          <w:kern w:val="2"/>
        </w:rPr>
        <w:t>（</w:t>
      </w:r>
      <w:r>
        <w:rPr>
          <w:rFonts w:asciiTheme="minorEastAsia" w:eastAsiaTheme="minorEastAsia" w:hAnsiTheme="minorEastAsia" w:cs="Times New Roman" w:hint="eastAsia"/>
          <w:color w:val="333333"/>
          <w:kern w:val="2"/>
        </w:rPr>
        <w:t>1</w:t>
      </w:r>
      <w:r>
        <w:rPr>
          <w:rFonts w:asciiTheme="minorEastAsia" w:eastAsiaTheme="minorEastAsia" w:hAnsiTheme="minorEastAsia" w:cs="Times New Roman" w:hint="eastAsia"/>
          <w:color w:val="333333"/>
          <w:kern w:val="2"/>
        </w:rPr>
        <w:t>）教学内容与课程体系改革项目资助数量为</w:t>
      </w:r>
      <w:r>
        <w:rPr>
          <w:rFonts w:asciiTheme="minorEastAsia" w:eastAsiaTheme="minorEastAsia" w:hAnsiTheme="minorEastAsia" w:cs="Times New Roman" w:hint="eastAsia"/>
          <w:color w:val="333333"/>
          <w:kern w:val="2"/>
        </w:rPr>
        <w:t>4</w:t>
      </w:r>
      <w:r>
        <w:rPr>
          <w:rFonts w:asciiTheme="minorEastAsia" w:eastAsiaTheme="minorEastAsia" w:hAnsiTheme="minorEastAsia" w:cs="Times New Roman" w:hint="eastAsia"/>
          <w:color w:val="333333"/>
          <w:kern w:val="2"/>
        </w:rPr>
        <w:t>项，建设周期为</w:t>
      </w:r>
      <w:r>
        <w:rPr>
          <w:rFonts w:asciiTheme="minorEastAsia" w:eastAsiaTheme="minorEastAsia" w:hAnsiTheme="minorEastAsia" w:cs="Times New Roman" w:hint="eastAsia"/>
          <w:color w:val="333333"/>
          <w:kern w:val="2"/>
        </w:rPr>
        <w:t>1</w:t>
      </w:r>
      <w:r>
        <w:rPr>
          <w:rFonts w:asciiTheme="minorEastAsia" w:eastAsiaTheme="minorEastAsia" w:hAnsiTheme="minorEastAsia" w:cs="Times New Roman" w:hint="eastAsia"/>
          <w:color w:val="333333"/>
          <w:kern w:val="2"/>
        </w:rPr>
        <w:t>年；</w:t>
      </w:r>
    </w:p>
    <w:p w:rsidR="007450D4" w:rsidRDefault="00256FA9">
      <w:pPr>
        <w:pStyle w:val="a7"/>
        <w:shd w:val="clear" w:color="auto" w:fill="FFFFFF"/>
        <w:spacing w:before="0" w:beforeAutospacing="0" w:after="0" w:afterAutospacing="0" w:line="560" w:lineRule="exact"/>
        <w:ind w:firstLineChars="200" w:firstLine="480"/>
        <w:jc w:val="both"/>
        <w:rPr>
          <w:rFonts w:asciiTheme="minorEastAsia" w:eastAsiaTheme="minorEastAsia" w:hAnsiTheme="minorEastAsia" w:cs="Times New Roman"/>
          <w:color w:val="333333"/>
          <w:kern w:val="2"/>
        </w:rPr>
      </w:pPr>
      <w:r>
        <w:rPr>
          <w:rFonts w:asciiTheme="minorEastAsia" w:eastAsiaTheme="minorEastAsia" w:hAnsiTheme="minorEastAsia" w:cs="Times New Roman" w:hint="eastAsia"/>
          <w:color w:val="333333"/>
          <w:kern w:val="2"/>
        </w:rPr>
        <w:lastRenderedPageBreak/>
        <w:t>（</w:t>
      </w:r>
      <w:r>
        <w:rPr>
          <w:rFonts w:asciiTheme="minorEastAsia" w:eastAsiaTheme="minorEastAsia" w:hAnsiTheme="minorEastAsia" w:cs="Times New Roman" w:hint="eastAsia"/>
          <w:color w:val="333333"/>
          <w:kern w:val="2"/>
        </w:rPr>
        <w:t>2</w:t>
      </w:r>
      <w:r>
        <w:rPr>
          <w:rFonts w:asciiTheme="minorEastAsia" w:eastAsiaTheme="minorEastAsia" w:hAnsiTheme="minorEastAsia" w:cs="Times New Roman" w:hint="eastAsia"/>
          <w:color w:val="333333"/>
          <w:kern w:val="2"/>
        </w:rPr>
        <w:t>）大唐邦彦将为项目负责人提供资源建设所需的标准规范和必要的建设素材，同时为项目提供免费</w:t>
      </w:r>
      <w:proofErr w:type="gramStart"/>
      <w:r>
        <w:rPr>
          <w:rFonts w:asciiTheme="minorEastAsia" w:eastAsiaTheme="minorEastAsia" w:hAnsiTheme="minorEastAsia" w:cs="Times New Roman" w:hint="eastAsia"/>
          <w:color w:val="333333"/>
          <w:kern w:val="2"/>
        </w:rPr>
        <w:t>的微课录制</w:t>
      </w:r>
      <w:proofErr w:type="gramEnd"/>
      <w:r>
        <w:rPr>
          <w:rFonts w:asciiTheme="minorEastAsia" w:eastAsiaTheme="minorEastAsia" w:hAnsiTheme="minorEastAsia" w:cs="Times New Roman" w:hint="eastAsia"/>
          <w:color w:val="333333"/>
          <w:kern w:val="2"/>
        </w:rPr>
        <w:t>和后期制作服务，保障项目资源建设质量和进度；</w:t>
      </w:r>
    </w:p>
    <w:p w:rsidR="007450D4" w:rsidRDefault="00256FA9">
      <w:pPr>
        <w:pStyle w:val="a7"/>
        <w:shd w:val="clear" w:color="auto" w:fill="FFFFFF"/>
        <w:spacing w:before="0" w:beforeAutospacing="0" w:after="0" w:afterAutospacing="0" w:line="560" w:lineRule="exact"/>
        <w:ind w:firstLineChars="200" w:firstLine="480"/>
        <w:jc w:val="both"/>
        <w:rPr>
          <w:rFonts w:asciiTheme="minorEastAsia" w:eastAsiaTheme="minorEastAsia" w:hAnsiTheme="minorEastAsia" w:cs="Times New Roman"/>
          <w:color w:val="333333"/>
          <w:kern w:val="2"/>
        </w:rPr>
      </w:pPr>
      <w:r>
        <w:rPr>
          <w:rFonts w:asciiTheme="minorEastAsia" w:eastAsiaTheme="minorEastAsia" w:hAnsiTheme="minorEastAsia" w:cs="Times New Roman" w:hint="eastAsia"/>
          <w:color w:val="333333"/>
          <w:kern w:val="2"/>
        </w:rPr>
        <w:t>（</w:t>
      </w:r>
      <w:r>
        <w:rPr>
          <w:rFonts w:asciiTheme="minorEastAsia" w:eastAsiaTheme="minorEastAsia" w:hAnsiTheme="minorEastAsia" w:cs="Times New Roman" w:hint="eastAsia"/>
          <w:color w:val="333333"/>
          <w:kern w:val="2"/>
        </w:rPr>
        <w:t>3</w:t>
      </w:r>
      <w:r>
        <w:rPr>
          <w:rFonts w:asciiTheme="minorEastAsia" w:eastAsiaTheme="minorEastAsia" w:hAnsiTheme="minorEastAsia" w:cs="Times New Roman" w:hint="eastAsia"/>
          <w:color w:val="333333"/>
          <w:kern w:val="2"/>
        </w:rPr>
        <w:t>）大唐邦彦为每个立项项目提供</w:t>
      </w:r>
      <w:r>
        <w:rPr>
          <w:rFonts w:asciiTheme="minorEastAsia" w:eastAsiaTheme="minorEastAsia" w:hAnsiTheme="minorEastAsia" w:cs="Times New Roman" w:hint="eastAsia"/>
          <w:color w:val="333333"/>
          <w:kern w:val="2"/>
        </w:rPr>
        <w:t>3</w:t>
      </w:r>
      <w:r>
        <w:rPr>
          <w:rFonts w:asciiTheme="minorEastAsia" w:eastAsiaTheme="minorEastAsia" w:hAnsiTheme="minorEastAsia" w:cs="Times New Roman" w:hint="eastAsia"/>
          <w:color w:val="333333"/>
          <w:kern w:val="2"/>
        </w:rPr>
        <w:t>万元经费支持。项目立项后，将为每个立项项目先行提供</w:t>
      </w:r>
      <w:r>
        <w:rPr>
          <w:rFonts w:asciiTheme="minorEastAsia" w:eastAsiaTheme="minorEastAsia" w:hAnsiTheme="minorEastAsia" w:cs="Times New Roman" w:hint="eastAsia"/>
          <w:color w:val="333333"/>
          <w:kern w:val="2"/>
        </w:rPr>
        <w:t>1</w:t>
      </w:r>
      <w:r>
        <w:rPr>
          <w:rFonts w:asciiTheme="minorEastAsia" w:eastAsiaTheme="minorEastAsia" w:hAnsiTheme="minorEastAsia" w:cs="Times New Roman" w:hint="eastAsia"/>
          <w:color w:val="333333"/>
          <w:kern w:val="2"/>
        </w:rPr>
        <w:t>万元人民币经费支持。项目顺利结题后，将提供剩余支持经费。</w:t>
      </w:r>
    </w:p>
    <w:p w:rsidR="007450D4" w:rsidRDefault="00256FA9">
      <w:pPr>
        <w:widowControl/>
        <w:spacing w:line="560" w:lineRule="exact"/>
        <w:ind w:left="147" w:right="147" w:firstLine="482"/>
        <w:rPr>
          <w:rFonts w:ascii="微软雅黑" w:eastAsia="微软雅黑" w:hAnsi="微软雅黑" w:cs="Times New Roman"/>
          <w:b/>
          <w:color w:val="333333"/>
          <w:sz w:val="24"/>
          <w:szCs w:val="24"/>
        </w:rPr>
      </w:pPr>
      <w:r>
        <w:rPr>
          <w:rFonts w:ascii="微软雅黑" w:eastAsia="微软雅黑" w:hAnsi="微软雅黑" w:cs="Times New Roman" w:hint="eastAsia"/>
          <w:b/>
          <w:color w:val="333333"/>
          <w:sz w:val="24"/>
          <w:szCs w:val="24"/>
        </w:rPr>
        <w:t>3</w:t>
      </w:r>
      <w:r>
        <w:rPr>
          <w:rFonts w:ascii="微软雅黑" w:eastAsia="微软雅黑" w:hAnsi="微软雅黑" w:cs="Times New Roman" w:hint="eastAsia"/>
          <w:b/>
          <w:color w:val="333333"/>
          <w:sz w:val="24"/>
          <w:szCs w:val="24"/>
        </w:rPr>
        <w:t>、师资培训项目：</w:t>
      </w:r>
    </w:p>
    <w:p w:rsidR="007450D4" w:rsidRDefault="00256FA9">
      <w:pPr>
        <w:pStyle w:val="a7"/>
        <w:shd w:val="clear" w:color="auto" w:fill="FFFFFF"/>
        <w:spacing w:before="0" w:beforeAutospacing="0" w:after="0" w:afterAutospacing="0" w:line="560" w:lineRule="exact"/>
        <w:ind w:firstLineChars="200" w:firstLine="480"/>
        <w:jc w:val="both"/>
        <w:rPr>
          <w:rFonts w:asciiTheme="minorEastAsia" w:eastAsiaTheme="minorEastAsia" w:hAnsiTheme="minorEastAsia" w:cs="Times New Roman"/>
          <w:color w:val="333333"/>
          <w:kern w:val="2"/>
        </w:rPr>
      </w:pPr>
      <w:r>
        <w:rPr>
          <w:rFonts w:asciiTheme="minorEastAsia" w:eastAsiaTheme="minorEastAsia" w:hAnsiTheme="minorEastAsia" w:cs="Times New Roman" w:hint="eastAsia"/>
          <w:color w:val="333333"/>
          <w:kern w:val="2"/>
        </w:rPr>
        <w:t>（</w:t>
      </w:r>
      <w:r>
        <w:rPr>
          <w:rFonts w:asciiTheme="minorEastAsia" w:eastAsiaTheme="minorEastAsia" w:hAnsiTheme="minorEastAsia" w:cs="Times New Roman" w:hint="eastAsia"/>
          <w:color w:val="333333"/>
          <w:kern w:val="2"/>
        </w:rPr>
        <w:t>1</w:t>
      </w:r>
      <w:r>
        <w:rPr>
          <w:rFonts w:asciiTheme="minorEastAsia" w:eastAsiaTheme="minorEastAsia" w:hAnsiTheme="minorEastAsia" w:cs="Times New Roman" w:hint="eastAsia"/>
          <w:color w:val="333333"/>
          <w:kern w:val="2"/>
        </w:rPr>
        <w:t>）师资培训项目资助数量为</w:t>
      </w:r>
      <w:r>
        <w:rPr>
          <w:rFonts w:asciiTheme="minorEastAsia" w:eastAsiaTheme="minorEastAsia" w:hAnsiTheme="minorEastAsia" w:cs="Times New Roman" w:hint="eastAsia"/>
          <w:color w:val="333333"/>
          <w:kern w:val="2"/>
        </w:rPr>
        <w:t>5</w:t>
      </w:r>
      <w:r>
        <w:rPr>
          <w:rFonts w:asciiTheme="minorEastAsia" w:eastAsiaTheme="minorEastAsia" w:hAnsiTheme="minorEastAsia" w:cs="Times New Roman" w:hint="eastAsia"/>
          <w:color w:val="333333"/>
          <w:kern w:val="2"/>
        </w:rPr>
        <w:t>项，项目建设周期为</w:t>
      </w:r>
      <w:r>
        <w:rPr>
          <w:rFonts w:asciiTheme="minorEastAsia" w:eastAsiaTheme="minorEastAsia" w:hAnsiTheme="minorEastAsia" w:cs="Times New Roman" w:hint="eastAsia"/>
          <w:color w:val="333333"/>
          <w:kern w:val="2"/>
        </w:rPr>
        <w:t>1</w:t>
      </w:r>
      <w:r>
        <w:rPr>
          <w:rFonts w:asciiTheme="minorEastAsia" w:eastAsiaTheme="minorEastAsia" w:hAnsiTheme="minorEastAsia" w:cs="Times New Roman" w:hint="eastAsia"/>
          <w:color w:val="333333"/>
          <w:kern w:val="2"/>
        </w:rPr>
        <w:t>年；</w:t>
      </w:r>
    </w:p>
    <w:p w:rsidR="007450D4" w:rsidRDefault="00256FA9">
      <w:pPr>
        <w:pStyle w:val="a7"/>
        <w:shd w:val="clear" w:color="auto" w:fill="FFFFFF"/>
        <w:spacing w:before="0" w:beforeAutospacing="0" w:after="0" w:afterAutospacing="0" w:line="560" w:lineRule="exact"/>
        <w:ind w:firstLineChars="200" w:firstLine="480"/>
        <w:jc w:val="both"/>
        <w:rPr>
          <w:rFonts w:asciiTheme="minorEastAsia" w:eastAsiaTheme="minorEastAsia" w:hAnsiTheme="minorEastAsia" w:cs="Times New Roman"/>
          <w:color w:val="333333"/>
          <w:kern w:val="2"/>
        </w:rPr>
      </w:pPr>
      <w:r>
        <w:rPr>
          <w:rFonts w:asciiTheme="minorEastAsia" w:eastAsiaTheme="minorEastAsia" w:hAnsiTheme="minorEastAsia" w:cs="Times New Roman" w:hint="eastAsia"/>
          <w:color w:val="333333"/>
          <w:kern w:val="2"/>
        </w:rPr>
        <w:t>（</w:t>
      </w:r>
      <w:r>
        <w:rPr>
          <w:rFonts w:asciiTheme="minorEastAsia" w:eastAsiaTheme="minorEastAsia" w:hAnsiTheme="minorEastAsia" w:cs="Times New Roman" w:hint="eastAsia"/>
          <w:color w:val="333333"/>
          <w:kern w:val="2"/>
        </w:rPr>
        <w:t>2</w:t>
      </w:r>
      <w:r>
        <w:rPr>
          <w:rFonts w:asciiTheme="minorEastAsia" w:eastAsiaTheme="minorEastAsia" w:hAnsiTheme="minorEastAsia" w:cs="Times New Roman" w:hint="eastAsia"/>
          <w:color w:val="333333"/>
          <w:kern w:val="2"/>
        </w:rPr>
        <w:t>）大唐邦彦为项目提供必要的技术平台、人员、培训教学体系和资源支持；</w:t>
      </w:r>
    </w:p>
    <w:p w:rsidR="007450D4" w:rsidRDefault="00256FA9">
      <w:pPr>
        <w:pStyle w:val="a7"/>
        <w:shd w:val="clear" w:color="auto" w:fill="FFFFFF"/>
        <w:spacing w:before="0" w:beforeAutospacing="0" w:after="0" w:afterAutospacing="0" w:line="560" w:lineRule="exact"/>
        <w:ind w:firstLineChars="200" w:firstLine="480"/>
        <w:jc w:val="both"/>
        <w:rPr>
          <w:rFonts w:asciiTheme="minorEastAsia" w:eastAsiaTheme="minorEastAsia" w:hAnsiTheme="minorEastAsia" w:cs="Times New Roman"/>
          <w:color w:val="717171"/>
        </w:rPr>
      </w:pPr>
      <w:r>
        <w:rPr>
          <w:rFonts w:asciiTheme="minorEastAsia" w:eastAsiaTheme="minorEastAsia" w:hAnsiTheme="minorEastAsia" w:cs="Times New Roman" w:hint="eastAsia"/>
          <w:color w:val="333333"/>
          <w:kern w:val="2"/>
        </w:rPr>
        <w:t>（</w:t>
      </w:r>
      <w:r>
        <w:rPr>
          <w:rFonts w:asciiTheme="minorEastAsia" w:eastAsiaTheme="minorEastAsia" w:hAnsiTheme="minorEastAsia" w:cs="Times New Roman" w:hint="eastAsia"/>
          <w:color w:val="333333"/>
          <w:kern w:val="2"/>
        </w:rPr>
        <w:t>3</w:t>
      </w:r>
      <w:r>
        <w:rPr>
          <w:rFonts w:asciiTheme="minorEastAsia" w:eastAsiaTheme="minorEastAsia" w:hAnsiTheme="minorEastAsia" w:cs="Times New Roman" w:hint="eastAsia"/>
          <w:color w:val="333333"/>
          <w:kern w:val="2"/>
        </w:rPr>
        <w:t>）大</w:t>
      </w:r>
      <w:r>
        <w:rPr>
          <w:rFonts w:asciiTheme="minorEastAsia" w:eastAsiaTheme="minorEastAsia" w:hAnsiTheme="minorEastAsia" w:cs="Times New Roman" w:hint="eastAsia"/>
          <w:color w:val="333333"/>
          <w:kern w:val="2"/>
        </w:rPr>
        <w:t>唐邦彦将为每个项目提供</w:t>
      </w:r>
      <w:r>
        <w:rPr>
          <w:rFonts w:asciiTheme="minorEastAsia" w:eastAsiaTheme="minorEastAsia" w:hAnsiTheme="minorEastAsia" w:cs="Times New Roman" w:hint="eastAsia"/>
          <w:color w:val="333333"/>
          <w:kern w:val="2"/>
        </w:rPr>
        <w:t>1</w:t>
      </w:r>
      <w:r>
        <w:rPr>
          <w:rFonts w:asciiTheme="minorEastAsia" w:eastAsiaTheme="minorEastAsia" w:hAnsiTheme="minorEastAsia" w:cs="Times New Roman" w:hint="eastAsia"/>
          <w:color w:val="333333"/>
          <w:kern w:val="2"/>
        </w:rPr>
        <w:t>万元经费支持，用于培训的授课费、资料费等费用。</w:t>
      </w:r>
    </w:p>
    <w:p w:rsidR="007450D4" w:rsidRDefault="00256FA9">
      <w:pPr>
        <w:widowControl/>
        <w:spacing w:line="560" w:lineRule="exact"/>
        <w:ind w:left="147" w:right="147" w:firstLine="482"/>
        <w:rPr>
          <w:rFonts w:ascii="微软雅黑" w:eastAsia="微软雅黑" w:hAnsi="微软雅黑" w:cs="Times New Roman"/>
          <w:b/>
          <w:color w:val="333333"/>
          <w:sz w:val="24"/>
          <w:szCs w:val="24"/>
        </w:rPr>
      </w:pPr>
      <w:r>
        <w:rPr>
          <w:rFonts w:ascii="微软雅黑" w:eastAsia="微软雅黑" w:hAnsi="微软雅黑" w:cs="Times New Roman" w:hint="eastAsia"/>
          <w:b/>
          <w:color w:val="333333"/>
          <w:sz w:val="24"/>
          <w:szCs w:val="24"/>
        </w:rPr>
        <w:t>4</w:t>
      </w:r>
      <w:r>
        <w:rPr>
          <w:rFonts w:ascii="微软雅黑" w:eastAsia="微软雅黑" w:hAnsi="微软雅黑" w:cs="Times New Roman" w:hint="eastAsia"/>
          <w:b/>
          <w:color w:val="333333"/>
          <w:sz w:val="24"/>
          <w:szCs w:val="24"/>
        </w:rPr>
        <w:t>、实践条件和实践基地建设：</w:t>
      </w:r>
    </w:p>
    <w:p w:rsidR="007450D4" w:rsidRDefault="00256FA9">
      <w:pPr>
        <w:pStyle w:val="a7"/>
        <w:shd w:val="clear" w:color="auto" w:fill="FFFFFF"/>
        <w:spacing w:before="0" w:beforeAutospacing="0" w:after="0" w:afterAutospacing="0" w:line="560" w:lineRule="exact"/>
        <w:ind w:firstLineChars="200" w:firstLine="480"/>
        <w:jc w:val="both"/>
        <w:rPr>
          <w:rFonts w:asciiTheme="minorEastAsia" w:eastAsiaTheme="minorEastAsia" w:hAnsiTheme="minorEastAsia" w:cs="Times New Roman"/>
          <w:color w:val="333333"/>
          <w:kern w:val="2"/>
        </w:rPr>
      </w:pPr>
      <w:r>
        <w:rPr>
          <w:rFonts w:asciiTheme="minorEastAsia" w:eastAsiaTheme="minorEastAsia" w:hAnsiTheme="minorEastAsia" w:cs="Times New Roman" w:hint="eastAsia"/>
          <w:color w:val="333333"/>
          <w:kern w:val="2"/>
        </w:rPr>
        <w:t>（</w:t>
      </w:r>
      <w:r>
        <w:rPr>
          <w:rFonts w:asciiTheme="minorEastAsia" w:eastAsiaTheme="minorEastAsia" w:hAnsiTheme="minorEastAsia" w:cs="Times New Roman" w:hint="eastAsia"/>
          <w:color w:val="333333"/>
          <w:kern w:val="2"/>
        </w:rPr>
        <w:t>1</w:t>
      </w:r>
      <w:r>
        <w:rPr>
          <w:rFonts w:asciiTheme="minorEastAsia" w:eastAsiaTheme="minorEastAsia" w:hAnsiTheme="minorEastAsia" w:cs="Times New Roman" w:hint="eastAsia"/>
          <w:color w:val="333333"/>
          <w:kern w:val="2"/>
        </w:rPr>
        <w:t>）实践条件建设项目资助数量为</w:t>
      </w:r>
      <w:r>
        <w:rPr>
          <w:rFonts w:asciiTheme="minorEastAsia" w:eastAsiaTheme="minorEastAsia" w:hAnsiTheme="minorEastAsia" w:cs="Times New Roman" w:hint="eastAsia"/>
          <w:color w:val="333333"/>
          <w:kern w:val="2"/>
        </w:rPr>
        <w:t>10</w:t>
      </w:r>
      <w:r>
        <w:rPr>
          <w:rFonts w:asciiTheme="minorEastAsia" w:eastAsiaTheme="minorEastAsia" w:hAnsiTheme="minorEastAsia" w:cs="Times New Roman" w:hint="eastAsia"/>
          <w:color w:val="333333"/>
          <w:kern w:val="2"/>
        </w:rPr>
        <w:t>项，建设周期为</w:t>
      </w:r>
      <w:r>
        <w:rPr>
          <w:rFonts w:asciiTheme="minorEastAsia" w:eastAsiaTheme="minorEastAsia" w:hAnsiTheme="minorEastAsia" w:cs="Times New Roman" w:hint="eastAsia"/>
          <w:color w:val="333333"/>
          <w:kern w:val="2"/>
        </w:rPr>
        <w:t>1</w:t>
      </w:r>
      <w:r>
        <w:rPr>
          <w:rFonts w:asciiTheme="minorEastAsia" w:eastAsiaTheme="minorEastAsia" w:hAnsiTheme="minorEastAsia" w:cs="Times New Roman" w:hint="eastAsia"/>
          <w:color w:val="333333"/>
          <w:kern w:val="2"/>
        </w:rPr>
        <w:t>年；</w:t>
      </w:r>
    </w:p>
    <w:p w:rsidR="007450D4" w:rsidRDefault="00256FA9">
      <w:pPr>
        <w:pStyle w:val="a7"/>
        <w:shd w:val="clear" w:color="auto" w:fill="FFFFFF"/>
        <w:spacing w:before="0" w:beforeAutospacing="0" w:after="0" w:afterAutospacing="0" w:line="560" w:lineRule="exact"/>
        <w:ind w:firstLineChars="200" w:firstLine="480"/>
        <w:jc w:val="both"/>
        <w:rPr>
          <w:rFonts w:asciiTheme="minorEastAsia" w:eastAsiaTheme="minorEastAsia" w:hAnsiTheme="minorEastAsia" w:cs="Times New Roman"/>
          <w:color w:val="333333"/>
          <w:kern w:val="2"/>
        </w:rPr>
      </w:pPr>
      <w:r>
        <w:rPr>
          <w:rFonts w:asciiTheme="minorEastAsia" w:eastAsiaTheme="minorEastAsia" w:hAnsiTheme="minorEastAsia" w:cs="Times New Roman" w:hint="eastAsia"/>
          <w:color w:val="333333"/>
          <w:kern w:val="2"/>
        </w:rPr>
        <w:t>（</w:t>
      </w:r>
      <w:r>
        <w:rPr>
          <w:rFonts w:asciiTheme="minorEastAsia" w:eastAsiaTheme="minorEastAsia" w:hAnsiTheme="minorEastAsia" w:cs="Times New Roman" w:hint="eastAsia"/>
          <w:color w:val="333333"/>
          <w:kern w:val="2"/>
        </w:rPr>
        <w:t>2</w:t>
      </w:r>
      <w:r>
        <w:rPr>
          <w:rFonts w:asciiTheme="minorEastAsia" w:eastAsiaTheme="minorEastAsia" w:hAnsiTheme="minorEastAsia" w:cs="Times New Roman" w:hint="eastAsia"/>
          <w:color w:val="333333"/>
          <w:kern w:val="2"/>
        </w:rPr>
        <w:t>）大唐邦彦将为每个项目提供</w:t>
      </w:r>
      <w:r>
        <w:rPr>
          <w:rFonts w:asciiTheme="minorEastAsia" w:eastAsiaTheme="minorEastAsia" w:hAnsiTheme="minorEastAsia" w:cs="Times New Roman" w:hint="eastAsia"/>
          <w:color w:val="333333"/>
          <w:kern w:val="2"/>
        </w:rPr>
        <w:t>2</w:t>
      </w:r>
      <w:r>
        <w:rPr>
          <w:rFonts w:asciiTheme="minorEastAsia" w:eastAsiaTheme="minorEastAsia" w:hAnsiTheme="minorEastAsia" w:cs="Times New Roman" w:hint="eastAsia"/>
          <w:color w:val="333333"/>
          <w:kern w:val="2"/>
        </w:rPr>
        <w:t>万元经费支持，院校可</w:t>
      </w:r>
      <w:proofErr w:type="gramStart"/>
      <w:r>
        <w:rPr>
          <w:rFonts w:asciiTheme="minorEastAsia" w:eastAsiaTheme="minorEastAsia" w:hAnsiTheme="minorEastAsia" w:cs="Times New Roman"/>
          <w:color w:val="333333"/>
          <w:kern w:val="2"/>
        </w:rPr>
        <w:t>酌情在</w:t>
      </w:r>
      <w:proofErr w:type="gramEnd"/>
      <w:r>
        <w:rPr>
          <w:rFonts w:asciiTheme="minorEastAsia" w:eastAsiaTheme="minorEastAsia" w:hAnsiTheme="minorEastAsia" w:cs="Times New Roman" w:hint="eastAsia"/>
          <w:color w:val="333333"/>
          <w:kern w:val="2"/>
        </w:rPr>
        <w:t>大唐邦彦</w:t>
      </w:r>
      <w:r>
        <w:rPr>
          <w:rFonts w:asciiTheme="minorEastAsia" w:eastAsiaTheme="minorEastAsia" w:hAnsiTheme="minorEastAsia" w:cs="Times New Roman"/>
          <w:color w:val="333333"/>
          <w:kern w:val="2"/>
        </w:rPr>
        <w:t>支持基础上进行相应的配套建设和资金预算，以确保实验室环境建设的完整性</w:t>
      </w:r>
      <w:r>
        <w:rPr>
          <w:rFonts w:asciiTheme="minorEastAsia" w:eastAsiaTheme="minorEastAsia" w:hAnsiTheme="minorEastAsia" w:cs="Times New Roman" w:hint="eastAsia"/>
          <w:color w:val="333333"/>
          <w:kern w:val="2"/>
        </w:rPr>
        <w:t>。</w:t>
      </w:r>
    </w:p>
    <w:p w:rsidR="007450D4" w:rsidRDefault="00256FA9">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六、申请办法</w:t>
      </w:r>
    </w:p>
    <w:p w:rsidR="007450D4" w:rsidRDefault="00256FA9">
      <w:pPr>
        <w:pStyle w:val="10"/>
        <w:autoSpaceDE w:val="0"/>
        <w:spacing w:before="0" w:beforeAutospacing="0" w:after="0" w:afterAutospacing="0" w:line="560" w:lineRule="exact"/>
        <w:ind w:left="0" w:firstLineChars="200" w:firstLine="480"/>
        <w:jc w:val="both"/>
        <w:rPr>
          <w:rFonts w:asciiTheme="minorEastAsia" w:eastAsiaTheme="minorEastAsia" w:hAnsiTheme="minorEastAsia" w:cs="Times New Roman"/>
          <w:color w:val="333333"/>
          <w:kern w:val="2"/>
          <w:sz w:val="24"/>
          <w:szCs w:val="24"/>
        </w:rPr>
      </w:pPr>
      <w:r>
        <w:rPr>
          <w:rFonts w:asciiTheme="minorEastAsia" w:eastAsiaTheme="minorEastAsia" w:hAnsiTheme="minorEastAsia" w:cs="Times New Roman" w:hint="eastAsia"/>
          <w:color w:val="333333"/>
          <w:kern w:val="2"/>
          <w:sz w:val="24"/>
          <w:szCs w:val="24"/>
        </w:rPr>
        <w:t>1.</w:t>
      </w:r>
      <w:r>
        <w:rPr>
          <w:rFonts w:asciiTheme="minorEastAsia" w:eastAsiaTheme="minorEastAsia" w:hAnsiTheme="minorEastAsia" w:cs="Times New Roman" w:hint="eastAsia"/>
          <w:color w:val="333333"/>
          <w:kern w:val="2"/>
          <w:sz w:val="24"/>
          <w:szCs w:val="24"/>
        </w:rPr>
        <w:t>申报者应填写《</w:t>
      </w:r>
      <w:r>
        <w:rPr>
          <w:rFonts w:asciiTheme="minorEastAsia" w:eastAsiaTheme="minorEastAsia" w:hAnsiTheme="minorEastAsia" w:cs="Times New Roman" w:hint="eastAsia"/>
          <w:color w:val="333333"/>
          <w:kern w:val="2"/>
          <w:sz w:val="24"/>
          <w:szCs w:val="24"/>
        </w:rPr>
        <w:t>2018</w:t>
      </w:r>
      <w:r>
        <w:rPr>
          <w:rFonts w:asciiTheme="minorEastAsia" w:eastAsiaTheme="minorEastAsia" w:hAnsiTheme="minorEastAsia" w:cs="Times New Roman" w:hint="eastAsia"/>
          <w:color w:val="333333"/>
          <w:kern w:val="2"/>
          <w:sz w:val="24"/>
          <w:szCs w:val="24"/>
        </w:rPr>
        <w:t>年大唐邦彦（上海）信息技术公司教育部产学合作协同育人项目申报书》。</w:t>
      </w:r>
    </w:p>
    <w:p w:rsidR="007450D4" w:rsidRDefault="00256FA9">
      <w:pPr>
        <w:pStyle w:val="10"/>
        <w:autoSpaceDE w:val="0"/>
        <w:spacing w:before="0" w:beforeAutospacing="0" w:after="0" w:afterAutospacing="0" w:line="560" w:lineRule="exact"/>
        <w:ind w:left="0" w:firstLineChars="200" w:firstLine="480"/>
        <w:jc w:val="both"/>
        <w:rPr>
          <w:rFonts w:asciiTheme="minorEastAsia" w:eastAsiaTheme="minorEastAsia" w:hAnsiTheme="minorEastAsia" w:cs="Times New Roman"/>
          <w:color w:val="333333"/>
          <w:kern w:val="2"/>
          <w:sz w:val="24"/>
          <w:szCs w:val="24"/>
        </w:rPr>
      </w:pPr>
      <w:r>
        <w:rPr>
          <w:rFonts w:asciiTheme="minorEastAsia" w:eastAsiaTheme="minorEastAsia" w:hAnsiTheme="minorEastAsia" w:cs="Times New Roman" w:hint="eastAsia"/>
          <w:color w:val="333333"/>
          <w:kern w:val="2"/>
          <w:sz w:val="24"/>
          <w:szCs w:val="24"/>
        </w:rPr>
        <w:t>2.</w:t>
      </w:r>
      <w:r>
        <w:rPr>
          <w:rFonts w:asciiTheme="minorEastAsia" w:eastAsiaTheme="minorEastAsia" w:hAnsiTheme="minorEastAsia" w:cs="Times New Roman" w:hint="eastAsia"/>
          <w:color w:val="333333"/>
          <w:kern w:val="2"/>
          <w:sz w:val="24"/>
          <w:szCs w:val="24"/>
        </w:rPr>
        <w:t>项目申报人须在</w:t>
      </w:r>
      <w:r>
        <w:rPr>
          <w:rFonts w:asciiTheme="minorEastAsia" w:eastAsiaTheme="minorEastAsia" w:hAnsiTheme="minorEastAsia" w:cs="Times New Roman" w:hint="eastAsia"/>
          <w:color w:val="333333"/>
          <w:kern w:val="2"/>
          <w:sz w:val="24"/>
          <w:szCs w:val="24"/>
        </w:rPr>
        <w:t>201</w:t>
      </w:r>
      <w:r w:rsidR="00B11217">
        <w:rPr>
          <w:rFonts w:asciiTheme="minorEastAsia" w:eastAsiaTheme="minorEastAsia" w:hAnsiTheme="minorEastAsia" w:cs="Times New Roman"/>
          <w:color w:val="333333"/>
          <w:kern w:val="2"/>
          <w:sz w:val="24"/>
          <w:szCs w:val="24"/>
        </w:rPr>
        <w:t>9</w:t>
      </w:r>
      <w:r>
        <w:rPr>
          <w:rFonts w:asciiTheme="minorEastAsia" w:eastAsiaTheme="minorEastAsia" w:hAnsiTheme="minorEastAsia" w:cs="Times New Roman" w:hint="eastAsia"/>
          <w:color w:val="333333"/>
          <w:kern w:val="2"/>
          <w:sz w:val="24"/>
          <w:szCs w:val="24"/>
        </w:rPr>
        <w:t>年</w:t>
      </w:r>
      <w:r w:rsidR="00B11217">
        <w:rPr>
          <w:rFonts w:asciiTheme="minorEastAsia" w:eastAsiaTheme="minorEastAsia" w:hAnsiTheme="minorEastAsia" w:cs="Times New Roman"/>
          <w:color w:val="333333"/>
          <w:kern w:val="2"/>
          <w:sz w:val="24"/>
          <w:szCs w:val="24"/>
        </w:rPr>
        <w:t>1</w:t>
      </w:r>
      <w:r>
        <w:rPr>
          <w:rFonts w:asciiTheme="minorEastAsia" w:eastAsiaTheme="minorEastAsia" w:hAnsiTheme="minorEastAsia" w:cs="Times New Roman" w:hint="eastAsia"/>
          <w:color w:val="333333"/>
          <w:kern w:val="2"/>
          <w:sz w:val="24"/>
          <w:szCs w:val="24"/>
        </w:rPr>
        <w:t>月</w:t>
      </w:r>
      <w:r w:rsidR="00B11217">
        <w:rPr>
          <w:rFonts w:asciiTheme="minorEastAsia" w:eastAsiaTheme="minorEastAsia" w:hAnsiTheme="minorEastAsia" w:cs="Times New Roman"/>
          <w:color w:val="333333"/>
          <w:kern w:val="2"/>
          <w:sz w:val="24"/>
          <w:szCs w:val="24"/>
        </w:rPr>
        <w:t>20</w:t>
      </w:r>
      <w:r>
        <w:rPr>
          <w:rFonts w:asciiTheme="minorEastAsia" w:eastAsiaTheme="minorEastAsia" w:hAnsiTheme="minorEastAsia" w:cs="Times New Roman" w:hint="eastAsia"/>
          <w:color w:val="333333"/>
          <w:kern w:val="2"/>
          <w:sz w:val="24"/>
          <w:szCs w:val="24"/>
        </w:rPr>
        <w:t>日前将加盖院系公章的申请书形成</w:t>
      </w:r>
      <w:r>
        <w:rPr>
          <w:rFonts w:asciiTheme="minorEastAsia" w:eastAsiaTheme="minorEastAsia" w:hAnsiTheme="minorEastAsia" w:cs="Times New Roman" w:hint="eastAsia"/>
          <w:color w:val="333333"/>
          <w:kern w:val="2"/>
          <w:sz w:val="24"/>
          <w:szCs w:val="24"/>
        </w:rPr>
        <w:t>PDF</w:t>
      </w:r>
      <w:r>
        <w:rPr>
          <w:rFonts w:asciiTheme="minorEastAsia" w:eastAsiaTheme="minorEastAsia" w:hAnsiTheme="minorEastAsia" w:cs="Times New Roman" w:hint="eastAsia"/>
          <w:color w:val="333333"/>
          <w:kern w:val="2"/>
          <w:sz w:val="24"/>
          <w:szCs w:val="24"/>
        </w:rPr>
        <w:t>格式电子文档（无需提供纸质文档），</w:t>
      </w:r>
      <w:r w:rsidR="00CE7432">
        <w:rPr>
          <w:rFonts w:asciiTheme="minorEastAsia" w:eastAsiaTheme="minorEastAsia" w:hAnsiTheme="minorEastAsia" w:cs="Times New Roman" w:hint="eastAsia"/>
          <w:color w:val="333333"/>
          <w:kern w:val="2"/>
          <w:sz w:val="24"/>
          <w:szCs w:val="24"/>
        </w:rPr>
        <w:t>发送至</w:t>
      </w:r>
      <w:r w:rsidR="00CE7432">
        <w:rPr>
          <w:rFonts w:asciiTheme="minorEastAsia" w:eastAsiaTheme="minorEastAsia" w:hAnsiTheme="minorEastAsia" w:cs="Times New Roman" w:hint="eastAsia"/>
          <w:color w:val="333333"/>
          <w:kern w:val="2"/>
          <w:sz w:val="24"/>
          <w:szCs w:val="24"/>
        </w:rPr>
        <w:t>：</w:t>
      </w:r>
      <w:r w:rsidR="00CE7432">
        <w:rPr>
          <w:rFonts w:asciiTheme="minorEastAsia" w:eastAsiaTheme="minorEastAsia" w:hAnsiTheme="minorEastAsia" w:cs="Times New Roman" w:hint="eastAsia"/>
          <w:color w:val="333333"/>
          <w:kern w:val="2"/>
          <w:sz w:val="24"/>
          <w:szCs w:val="24"/>
        </w:rPr>
        <w:t xml:space="preserve">baotingting@buoyantec.com </w:t>
      </w:r>
      <w:r w:rsidR="00CE7432">
        <w:rPr>
          <w:rFonts w:asciiTheme="minorEastAsia" w:eastAsiaTheme="minorEastAsia" w:hAnsiTheme="minorEastAsia" w:cs="Times New Roman" w:hint="eastAsia"/>
          <w:color w:val="333333"/>
          <w:kern w:val="2"/>
          <w:sz w:val="24"/>
          <w:szCs w:val="24"/>
        </w:rPr>
        <w:t>，</w:t>
      </w:r>
      <w:r w:rsidR="00CE7432">
        <w:rPr>
          <w:rFonts w:asciiTheme="minorEastAsia" w:eastAsiaTheme="minorEastAsia" w:hAnsiTheme="minorEastAsia" w:cs="Times New Roman" w:hint="eastAsia"/>
          <w:color w:val="333333"/>
          <w:kern w:val="2"/>
          <w:sz w:val="24"/>
          <w:szCs w:val="24"/>
        </w:rPr>
        <w:t>若有任何疑问，请致电：</w:t>
      </w:r>
      <w:r w:rsidR="00CE7432">
        <w:rPr>
          <w:rFonts w:asciiTheme="minorEastAsia" w:eastAsiaTheme="minorEastAsia" w:hAnsiTheme="minorEastAsia" w:cs="Times New Roman" w:hint="eastAsia"/>
          <w:color w:val="333333"/>
          <w:kern w:val="2"/>
          <w:sz w:val="24"/>
          <w:szCs w:val="24"/>
        </w:rPr>
        <w:t>包婷婷</w:t>
      </w:r>
      <w:r w:rsidR="00CE7432">
        <w:rPr>
          <w:rFonts w:asciiTheme="minorEastAsia" w:eastAsiaTheme="minorEastAsia" w:hAnsiTheme="minorEastAsia" w:cs="Times New Roman"/>
          <w:color w:val="333333"/>
          <w:kern w:val="2"/>
          <w:sz w:val="24"/>
          <w:szCs w:val="24"/>
        </w:rPr>
        <w:t>18616073267</w:t>
      </w:r>
      <w:r w:rsidR="00CE7432">
        <w:rPr>
          <w:rFonts w:asciiTheme="minorEastAsia" w:eastAsiaTheme="minorEastAsia" w:hAnsiTheme="minorEastAsia" w:cs="Times New Roman" w:hint="eastAsia"/>
          <w:color w:val="333333"/>
          <w:kern w:val="2"/>
          <w:sz w:val="24"/>
          <w:szCs w:val="24"/>
        </w:rPr>
        <w:t>。</w:t>
      </w:r>
      <w:r w:rsidR="00CE7432" w:rsidRPr="00CE7432">
        <w:rPr>
          <w:rFonts w:asciiTheme="minorEastAsia" w:eastAsiaTheme="minorEastAsia" w:hAnsiTheme="minorEastAsia" w:cs="Times New Roman" w:hint="eastAsia"/>
          <w:color w:val="333333"/>
          <w:kern w:val="2"/>
          <w:sz w:val="24"/>
          <w:szCs w:val="24"/>
        </w:rPr>
        <w:t>并在教育部协同</w:t>
      </w:r>
      <w:proofErr w:type="gramStart"/>
      <w:r w:rsidR="00CE7432" w:rsidRPr="00CE7432">
        <w:rPr>
          <w:rFonts w:asciiTheme="minorEastAsia" w:eastAsiaTheme="minorEastAsia" w:hAnsiTheme="minorEastAsia" w:cs="Times New Roman" w:hint="eastAsia"/>
          <w:color w:val="333333"/>
          <w:kern w:val="2"/>
          <w:sz w:val="24"/>
          <w:szCs w:val="24"/>
        </w:rPr>
        <w:t>育人官网登录</w:t>
      </w:r>
      <w:proofErr w:type="gramEnd"/>
      <w:r w:rsidR="00CE7432" w:rsidRPr="00CE7432">
        <w:rPr>
          <w:rFonts w:asciiTheme="minorEastAsia" w:eastAsiaTheme="minorEastAsia" w:hAnsiTheme="minorEastAsia" w:cs="Times New Roman" w:hint="eastAsia"/>
          <w:color w:val="333333"/>
          <w:kern w:val="2"/>
          <w:sz w:val="24"/>
          <w:szCs w:val="24"/>
        </w:rPr>
        <w:t>填写申报书</w:t>
      </w:r>
      <w:r w:rsidR="00CE7432">
        <w:rPr>
          <w:rFonts w:asciiTheme="minorEastAsia" w:eastAsiaTheme="minorEastAsia" w:hAnsiTheme="minorEastAsia" w:cs="Times New Roman" w:hint="eastAsia"/>
          <w:color w:val="333333"/>
          <w:kern w:val="2"/>
          <w:sz w:val="24"/>
          <w:szCs w:val="24"/>
        </w:rPr>
        <w:t>，网址：</w:t>
      </w:r>
      <w:hyperlink r:id="rId8" w:history="1">
        <w:r w:rsidR="00CE7432">
          <w:rPr>
            <w:rStyle w:val="a8"/>
            <w:rFonts w:ascii="宋体" w:hAnsi="宋体" w:hint="eastAsia"/>
            <w:color w:val="auto"/>
            <w:sz w:val="24"/>
          </w:rPr>
          <w:t>http://cxhz.hep.com.cn/r/w</w:t>
        </w:r>
      </w:hyperlink>
      <w:r w:rsidR="00CE7432">
        <w:rPr>
          <w:rFonts w:ascii="宋体" w:hAnsi="宋体" w:hint="eastAsia"/>
          <w:b/>
          <w:bCs/>
          <w:sz w:val="24"/>
        </w:rPr>
        <w:t>。</w:t>
      </w:r>
    </w:p>
    <w:p w:rsidR="007450D4" w:rsidRDefault="00256FA9">
      <w:pPr>
        <w:pStyle w:val="10"/>
        <w:autoSpaceDE w:val="0"/>
        <w:spacing w:before="0" w:beforeAutospacing="0" w:after="0" w:afterAutospacing="0" w:line="560" w:lineRule="exact"/>
        <w:ind w:left="0" w:firstLineChars="200" w:firstLine="480"/>
        <w:jc w:val="both"/>
        <w:rPr>
          <w:rFonts w:asciiTheme="minorEastAsia" w:eastAsiaTheme="minorEastAsia" w:hAnsiTheme="minorEastAsia" w:cs="Times New Roman"/>
          <w:color w:val="333333"/>
          <w:kern w:val="2"/>
          <w:sz w:val="24"/>
          <w:szCs w:val="24"/>
        </w:rPr>
      </w:pPr>
      <w:r>
        <w:rPr>
          <w:rFonts w:asciiTheme="minorEastAsia" w:eastAsiaTheme="minorEastAsia" w:hAnsiTheme="minorEastAsia" w:cs="Times New Roman" w:hint="eastAsia"/>
          <w:color w:val="333333"/>
          <w:kern w:val="2"/>
          <w:sz w:val="24"/>
          <w:szCs w:val="24"/>
        </w:rPr>
        <w:lastRenderedPageBreak/>
        <w:t>3.</w:t>
      </w:r>
      <w:r>
        <w:rPr>
          <w:rFonts w:asciiTheme="minorEastAsia" w:eastAsiaTheme="minorEastAsia" w:hAnsiTheme="minorEastAsia" w:cs="Times New Roman" w:hint="eastAsia"/>
          <w:color w:val="333333"/>
          <w:kern w:val="2"/>
          <w:sz w:val="24"/>
          <w:szCs w:val="24"/>
        </w:rPr>
        <w:t>大唐邦彦（上海）信息技术公司将于</w:t>
      </w:r>
      <w:r>
        <w:rPr>
          <w:rFonts w:asciiTheme="minorEastAsia" w:eastAsiaTheme="minorEastAsia" w:hAnsiTheme="minorEastAsia" w:cs="Times New Roman" w:hint="eastAsia"/>
          <w:color w:val="333333"/>
          <w:kern w:val="2"/>
          <w:sz w:val="24"/>
          <w:szCs w:val="24"/>
        </w:rPr>
        <w:t>2018</w:t>
      </w:r>
      <w:r>
        <w:rPr>
          <w:rFonts w:asciiTheme="minorEastAsia" w:eastAsiaTheme="minorEastAsia" w:hAnsiTheme="minorEastAsia" w:cs="Times New Roman" w:hint="eastAsia"/>
          <w:color w:val="333333"/>
          <w:kern w:val="2"/>
          <w:sz w:val="24"/>
          <w:szCs w:val="24"/>
        </w:rPr>
        <w:t>年</w:t>
      </w:r>
      <w:r w:rsidR="00B11217">
        <w:rPr>
          <w:rFonts w:asciiTheme="minorEastAsia" w:eastAsiaTheme="minorEastAsia" w:hAnsiTheme="minorEastAsia" w:cs="Times New Roman"/>
          <w:color w:val="333333"/>
          <w:kern w:val="2"/>
          <w:sz w:val="24"/>
          <w:szCs w:val="24"/>
        </w:rPr>
        <w:t>2</w:t>
      </w:r>
      <w:r>
        <w:rPr>
          <w:rFonts w:asciiTheme="minorEastAsia" w:eastAsiaTheme="minorEastAsia" w:hAnsiTheme="minorEastAsia" w:cs="Times New Roman" w:hint="eastAsia"/>
          <w:color w:val="333333"/>
          <w:kern w:val="2"/>
          <w:sz w:val="24"/>
          <w:szCs w:val="24"/>
        </w:rPr>
        <w:t>月组织专家进行申报项目评审，并公布入选项目名单。</w:t>
      </w:r>
      <w:r>
        <w:rPr>
          <w:rFonts w:asciiTheme="minorEastAsia" w:eastAsiaTheme="minorEastAsia" w:hAnsiTheme="minorEastAsia" w:cs="Times New Roman" w:hint="eastAsia"/>
          <w:color w:val="333333"/>
          <w:kern w:val="2"/>
          <w:sz w:val="24"/>
          <w:szCs w:val="24"/>
        </w:rPr>
        <w:t xml:space="preserve"> </w:t>
      </w:r>
    </w:p>
    <w:p w:rsidR="007450D4" w:rsidRDefault="00256FA9">
      <w:pPr>
        <w:pStyle w:val="10"/>
        <w:autoSpaceDE w:val="0"/>
        <w:spacing w:before="0" w:beforeAutospacing="0" w:after="0" w:afterAutospacing="0" w:line="560" w:lineRule="exact"/>
        <w:ind w:left="0" w:firstLineChars="200" w:firstLine="480"/>
        <w:jc w:val="both"/>
        <w:rPr>
          <w:rFonts w:asciiTheme="minorEastAsia" w:eastAsiaTheme="minorEastAsia" w:hAnsiTheme="minorEastAsia" w:cs="Times New Roman"/>
          <w:color w:val="333333"/>
          <w:kern w:val="2"/>
          <w:sz w:val="24"/>
          <w:szCs w:val="24"/>
        </w:rPr>
      </w:pPr>
      <w:r>
        <w:rPr>
          <w:rFonts w:asciiTheme="minorEastAsia" w:eastAsiaTheme="minorEastAsia" w:hAnsiTheme="minorEastAsia" w:cs="Times New Roman" w:hint="eastAsia"/>
          <w:color w:val="333333"/>
          <w:kern w:val="2"/>
          <w:sz w:val="24"/>
          <w:szCs w:val="24"/>
        </w:rPr>
        <w:t>4.</w:t>
      </w:r>
      <w:r>
        <w:rPr>
          <w:rFonts w:asciiTheme="minorEastAsia" w:eastAsiaTheme="minorEastAsia" w:hAnsiTheme="minorEastAsia" w:cs="Times New Roman" w:hint="eastAsia"/>
          <w:color w:val="333333"/>
          <w:kern w:val="2"/>
          <w:sz w:val="24"/>
          <w:szCs w:val="24"/>
        </w:rPr>
        <w:t>大唐邦彦（上海）信息技术有限公司将与项目主负责人所在学校签署立项项目协议书。立项项目周期为一年，所有工作在立项项目协议书签署后一年内完成。项目负责人提交结题报告，</w:t>
      </w:r>
      <w:r>
        <w:rPr>
          <w:rFonts w:asciiTheme="minorEastAsia" w:eastAsiaTheme="minorEastAsia" w:hAnsiTheme="minorEastAsia" w:cs="Times New Roman" w:hint="eastAsia"/>
          <w:color w:val="333333"/>
          <w:kern w:val="2"/>
          <w:sz w:val="24"/>
          <w:szCs w:val="24"/>
        </w:rPr>
        <w:t>XX</w:t>
      </w:r>
      <w:r>
        <w:rPr>
          <w:rFonts w:asciiTheme="minorEastAsia" w:eastAsiaTheme="minorEastAsia" w:hAnsiTheme="minorEastAsia" w:cs="Times New Roman" w:hint="eastAsia"/>
          <w:color w:val="333333"/>
          <w:kern w:val="2"/>
          <w:sz w:val="24"/>
          <w:szCs w:val="24"/>
        </w:rPr>
        <w:t>公司将对项目进行验收。</w:t>
      </w:r>
      <w:r>
        <w:rPr>
          <w:rFonts w:asciiTheme="minorEastAsia" w:eastAsiaTheme="minorEastAsia" w:hAnsiTheme="minorEastAsia" w:cs="Times New Roman" w:hint="eastAsia"/>
          <w:color w:val="333333"/>
          <w:kern w:val="2"/>
          <w:sz w:val="24"/>
          <w:szCs w:val="24"/>
        </w:rPr>
        <w:t xml:space="preserve"> </w:t>
      </w:r>
    </w:p>
    <w:p w:rsidR="007450D4" w:rsidRDefault="00256FA9">
      <w:pPr>
        <w:autoSpaceDE w:val="0"/>
        <w:spacing w:line="560" w:lineRule="exact"/>
        <w:ind w:firstLineChars="200" w:firstLine="480"/>
        <w:rPr>
          <w:rFonts w:asciiTheme="minorEastAsia" w:hAnsiTheme="minorEastAsia" w:cs="Times New Roman"/>
          <w:color w:val="333333"/>
          <w:sz w:val="24"/>
          <w:szCs w:val="24"/>
        </w:rPr>
      </w:pPr>
      <w:r>
        <w:rPr>
          <w:rFonts w:asciiTheme="minorEastAsia" w:hAnsiTheme="minorEastAsia" w:cs="Times New Roman" w:hint="eastAsia"/>
          <w:color w:val="333333"/>
          <w:sz w:val="24"/>
          <w:szCs w:val="24"/>
        </w:rPr>
        <w:t>有关本申报说明和申报表格式，请参见网址：</w:t>
      </w:r>
      <w:r w:rsidR="00E518D8" w:rsidRPr="00E518D8">
        <w:rPr>
          <w:rStyle w:val="a8"/>
          <w:rFonts w:ascii="宋体" w:eastAsia="华文仿宋" w:hAnsi="宋体" w:cs="Arial Unicode MS"/>
          <w:color w:val="auto"/>
          <w:kern w:val="0"/>
          <w:sz w:val="24"/>
          <w:szCs w:val="28"/>
        </w:rPr>
        <w:t>http://www.buoyantec.com/news/detail/id/90.html</w:t>
      </w:r>
      <w:r w:rsidR="00E518D8" w:rsidRPr="00E518D8">
        <w:rPr>
          <w:rStyle w:val="a8"/>
          <w:rFonts w:ascii="宋体" w:eastAsia="华文仿宋" w:hAnsi="宋体" w:cs="Arial Unicode MS" w:hint="eastAsia"/>
          <w:color w:val="auto"/>
          <w:kern w:val="0"/>
          <w:sz w:val="24"/>
          <w:szCs w:val="28"/>
        </w:rPr>
        <w:t xml:space="preserve"> </w:t>
      </w:r>
      <w:r>
        <w:rPr>
          <w:rFonts w:asciiTheme="minorEastAsia" w:hAnsiTheme="minorEastAsia" w:cs="Times New Roman" w:hint="eastAsia"/>
          <w:color w:val="333333"/>
          <w:sz w:val="24"/>
          <w:szCs w:val="24"/>
        </w:rPr>
        <w:t>(</w:t>
      </w:r>
      <w:r>
        <w:rPr>
          <w:rFonts w:asciiTheme="minorEastAsia" w:hAnsiTheme="minorEastAsia" w:cs="Times New Roman" w:hint="eastAsia"/>
          <w:color w:val="333333"/>
          <w:sz w:val="24"/>
          <w:szCs w:val="24"/>
        </w:rPr>
        <w:t>加入申报指南文件链接</w:t>
      </w:r>
      <w:r>
        <w:rPr>
          <w:rFonts w:asciiTheme="minorEastAsia" w:hAnsiTheme="minorEastAsia" w:cs="Times New Roman" w:hint="eastAsia"/>
          <w:color w:val="333333"/>
          <w:sz w:val="24"/>
          <w:szCs w:val="24"/>
        </w:rPr>
        <w:t>)</w:t>
      </w:r>
      <w:r>
        <w:rPr>
          <w:rFonts w:asciiTheme="minorEastAsia" w:hAnsiTheme="minorEastAsia" w:cs="Times New Roman" w:hint="eastAsia"/>
          <w:color w:val="333333"/>
          <w:sz w:val="24"/>
          <w:szCs w:val="24"/>
        </w:rPr>
        <w:t>。</w:t>
      </w:r>
      <w:bookmarkStart w:id="0" w:name="_GoBack"/>
      <w:bookmarkEnd w:id="0"/>
    </w:p>
    <w:sectPr w:rsidR="007450D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FA9" w:rsidRDefault="00256FA9">
      <w:r>
        <w:separator/>
      </w:r>
    </w:p>
  </w:endnote>
  <w:endnote w:type="continuationSeparator" w:id="0">
    <w:p w:rsidR="00256FA9" w:rsidRDefault="0025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6036"/>
    </w:sdtPr>
    <w:sdtEndPr/>
    <w:sdtContent>
      <w:p w:rsidR="007450D4" w:rsidRDefault="00256FA9">
        <w:pPr>
          <w:pStyle w:val="a3"/>
          <w:jc w:val="center"/>
        </w:pPr>
        <w:r>
          <w:fldChar w:fldCharType="begin"/>
        </w:r>
        <w:r>
          <w:instrText xml:space="preserve"> PAGE   \* MERGEFORMAT </w:instrText>
        </w:r>
        <w:r>
          <w:fldChar w:fldCharType="separate"/>
        </w:r>
        <w:r>
          <w:rPr>
            <w:lang w:val="zh-CN"/>
          </w:rPr>
          <w:t>5</w:t>
        </w:r>
        <w:r>
          <w:rPr>
            <w:lang w:val="zh-CN"/>
          </w:rPr>
          <w:fldChar w:fldCharType="end"/>
        </w:r>
      </w:p>
    </w:sdtContent>
  </w:sdt>
  <w:p w:rsidR="007450D4" w:rsidRDefault="007450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FA9" w:rsidRDefault="00256FA9">
      <w:r>
        <w:separator/>
      </w:r>
    </w:p>
  </w:footnote>
  <w:footnote w:type="continuationSeparator" w:id="0">
    <w:p w:rsidR="00256FA9" w:rsidRDefault="00256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A63"/>
    <w:rsid w:val="00002AF2"/>
    <w:rsid w:val="000259A2"/>
    <w:rsid w:val="00047CB3"/>
    <w:rsid w:val="00061F5D"/>
    <w:rsid w:val="000B5A44"/>
    <w:rsid w:val="00197282"/>
    <w:rsid w:val="00215070"/>
    <w:rsid w:val="00256FA9"/>
    <w:rsid w:val="00261088"/>
    <w:rsid w:val="00262A93"/>
    <w:rsid w:val="002636F2"/>
    <w:rsid w:val="00336E0E"/>
    <w:rsid w:val="00495D5A"/>
    <w:rsid w:val="004D73E0"/>
    <w:rsid w:val="005001F8"/>
    <w:rsid w:val="005C24F7"/>
    <w:rsid w:val="00622F21"/>
    <w:rsid w:val="00631FE7"/>
    <w:rsid w:val="00636DF6"/>
    <w:rsid w:val="00642A9B"/>
    <w:rsid w:val="006452D8"/>
    <w:rsid w:val="007450D4"/>
    <w:rsid w:val="00796A63"/>
    <w:rsid w:val="007A4570"/>
    <w:rsid w:val="007B2521"/>
    <w:rsid w:val="007C74EF"/>
    <w:rsid w:val="00805CF4"/>
    <w:rsid w:val="008873EE"/>
    <w:rsid w:val="00950191"/>
    <w:rsid w:val="009A3C6E"/>
    <w:rsid w:val="00A47882"/>
    <w:rsid w:val="00A60780"/>
    <w:rsid w:val="00A67666"/>
    <w:rsid w:val="00AE369D"/>
    <w:rsid w:val="00AF357B"/>
    <w:rsid w:val="00B11217"/>
    <w:rsid w:val="00B2743F"/>
    <w:rsid w:val="00B56E62"/>
    <w:rsid w:val="00C014B6"/>
    <w:rsid w:val="00C45537"/>
    <w:rsid w:val="00CB60C3"/>
    <w:rsid w:val="00CD052B"/>
    <w:rsid w:val="00CE7432"/>
    <w:rsid w:val="00CF13F3"/>
    <w:rsid w:val="00D43C7F"/>
    <w:rsid w:val="00D44171"/>
    <w:rsid w:val="00D57B51"/>
    <w:rsid w:val="00D71794"/>
    <w:rsid w:val="00D83ACC"/>
    <w:rsid w:val="00DC5095"/>
    <w:rsid w:val="00E33078"/>
    <w:rsid w:val="00E518D8"/>
    <w:rsid w:val="00E6490A"/>
    <w:rsid w:val="00EB46CA"/>
    <w:rsid w:val="00EF6F17"/>
    <w:rsid w:val="00F207F7"/>
    <w:rsid w:val="00FD14EE"/>
    <w:rsid w:val="00FE2D0A"/>
    <w:rsid w:val="15196603"/>
    <w:rsid w:val="196350EF"/>
    <w:rsid w:val="1D1A28A5"/>
    <w:rsid w:val="1F426FD3"/>
    <w:rsid w:val="31D71EF8"/>
    <w:rsid w:val="398E1029"/>
    <w:rsid w:val="5039762D"/>
    <w:rsid w:val="7710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DC6C3"/>
  <w15:docId w15:val="{B64AAEBF-8C75-41B4-ACFD-38DB750F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qFormat/>
    <w:rPr>
      <w:color w:val="0000FF"/>
      <w:u w:val="single"/>
    </w:rPr>
  </w:style>
  <w:style w:type="paragraph" w:customStyle="1" w:styleId="1">
    <w:name w:val="正文1"/>
    <w:qFormat/>
    <w:pPr>
      <w:jc w:val="both"/>
    </w:pPr>
    <w:rPr>
      <w:rFonts w:ascii="Times New Roman" w:eastAsia="宋体" w:hAnsi="Times New Roman" w:cs="Times New Roman"/>
      <w:kern w:val="2"/>
      <w:sz w:val="21"/>
      <w:szCs w:val="21"/>
    </w:rPr>
  </w:style>
  <w:style w:type="paragraph" w:customStyle="1" w:styleId="10">
    <w:name w:val="列出段落1"/>
    <w:basedOn w:val="a"/>
    <w:qFormat/>
    <w:pPr>
      <w:widowControl/>
      <w:spacing w:before="100" w:beforeAutospacing="1" w:after="100" w:afterAutospacing="1"/>
      <w:ind w:left="720"/>
      <w:jc w:val="left"/>
    </w:pPr>
    <w:rPr>
      <w:rFonts w:ascii="Arial Unicode MS" w:eastAsia="华文仿宋" w:hAnsi="Arial Unicode MS" w:cs="Arial Unicode MS"/>
      <w:color w:val="000000"/>
      <w:kern w:val="0"/>
      <w:sz w:val="28"/>
      <w:szCs w:val="28"/>
    </w:rPr>
  </w:style>
  <w:style w:type="paragraph" w:customStyle="1" w:styleId="11">
    <w:name w:val="正文11"/>
    <w:basedOn w:val="a"/>
    <w:qFormat/>
    <w:pPr>
      <w:widowControl/>
      <w:jc w:val="left"/>
    </w:pPr>
    <w:rPr>
      <w:rFonts w:ascii="Arial Unicode MS" w:eastAsia="华文仿宋" w:hAnsi="Arial Unicode MS" w:cs="Arial Unicode MS"/>
      <w:color w:val="000000"/>
      <w:kern w:val="0"/>
      <w:sz w:val="28"/>
      <w:szCs w:val="2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text-cc">
    <w:name w:val="text-cc"/>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45005">
      <w:bodyDiv w:val="1"/>
      <w:marLeft w:val="0"/>
      <w:marRight w:val="0"/>
      <w:marTop w:val="0"/>
      <w:marBottom w:val="0"/>
      <w:divBdr>
        <w:top w:val="none" w:sz="0" w:space="0" w:color="auto"/>
        <w:left w:val="none" w:sz="0" w:space="0" w:color="auto"/>
        <w:bottom w:val="none" w:sz="0" w:space="0" w:color="auto"/>
        <w:right w:val="none" w:sz="0" w:space="0" w:color="auto"/>
      </w:divBdr>
    </w:div>
    <w:div w:id="433675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xhz.hep.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5308B-90D2-43C3-B05D-CECE06E7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11</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包婷婷</cp:lastModifiedBy>
  <cp:revision>23</cp:revision>
  <cp:lastPrinted>2017-11-04T11:13:00Z</cp:lastPrinted>
  <dcterms:created xsi:type="dcterms:W3CDTF">2017-11-04T10:59:00Z</dcterms:created>
  <dcterms:modified xsi:type="dcterms:W3CDTF">2018-12-17T08:59:00Z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